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4A6" w:rsidRDefault="00A174A6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174A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230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2304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A6" w:rsidRDefault="00A174A6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174A6" w:rsidRDefault="00A174A6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D438B3" w:rsidRPr="00167400" w:rsidRDefault="00D438B3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gramStart"/>
      <w:r w:rsidRPr="0016740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компенсирующей</w:t>
      </w:r>
      <w:proofErr w:type="gramEnd"/>
      <w:r w:rsidRPr="0016740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направленности для детей с тяжелыми нарушениями речи и 10 групп общеразвивающей направленности.</w:t>
      </w:r>
    </w:p>
    <w:p w:rsidR="00D438B3" w:rsidRPr="00167400" w:rsidRDefault="00D438B3" w:rsidP="00D438B3">
      <w:pPr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67400">
        <w:rPr>
          <w:rFonts w:eastAsia="Times New Roman"/>
          <w:bCs/>
          <w:color w:val="000000"/>
          <w:sz w:val="24"/>
          <w:szCs w:val="24"/>
          <w:lang w:eastAsia="ru-RU"/>
        </w:rPr>
        <w:tab/>
      </w:r>
      <w:r w:rsidRPr="00167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Организация </w:t>
      </w:r>
      <w:r w:rsidRPr="0016740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работает в режиме двенадцатичасового пребывания детей с 7.00 до 19.00, пять дней в неделю.</w:t>
      </w:r>
    </w:p>
    <w:p w:rsidR="0098707D" w:rsidRPr="00D8682C" w:rsidRDefault="0098707D" w:rsidP="0098707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82C">
        <w:rPr>
          <w:rFonts w:ascii="Times New Roman" w:hAnsi="Times New Roman" w:cs="Times New Roman"/>
          <w:b/>
          <w:sz w:val="24"/>
          <w:szCs w:val="24"/>
        </w:rPr>
        <w:t>1.2. Организационно-правовое обеспечение.</w:t>
      </w:r>
    </w:p>
    <w:p w:rsidR="0098707D" w:rsidRPr="00D8682C" w:rsidRDefault="0098707D" w:rsidP="009870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Дошкольная образовательная организация осуществляет свою деятельность в соответствии c:</w:t>
      </w:r>
    </w:p>
    <w:p w:rsidR="0098707D" w:rsidRPr="00D8682C" w:rsidRDefault="0098707D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«Об основных гарантиях прав ребёнка в Российской Федерации»,</w:t>
      </w:r>
    </w:p>
    <w:p w:rsidR="0098707D" w:rsidRPr="00D8682C" w:rsidRDefault="0098707D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Конвенцией ООН о правах ребёнка;</w:t>
      </w:r>
    </w:p>
    <w:p w:rsidR="000176F2" w:rsidRPr="00D8682C" w:rsidRDefault="0098707D" w:rsidP="000176F2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 в РФ» от 29.12.2012 г, № 273-ФЗ,</w:t>
      </w:r>
    </w:p>
    <w:p w:rsidR="000176F2" w:rsidRPr="00D8682C" w:rsidRDefault="000176F2" w:rsidP="000176F2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выполнения требований норм Федерального закона от 24.09.2022 № 371-ФЗ Детский сад провел организационные мероприятия по внедрению федеральной образовательной программы дошкольного образования, утвержденной приказом </w:t>
      </w:r>
      <w:proofErr w:type="spellStart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25.11.2022 № 1028 (далее — ФОП ДО), в соответствии с утвержденной дорожной картой. Для этого создали рабочую группу в составе заведующего, заместителя заведующего, воспитателей и специалистов. Результаты:</w:t>
      </w:r>
    </w:p>
    <w:p w:rsidR="000176F2" w:rsidRPr="00D8682C" w:rsidRDefault="000176F2" w:rsidP="000176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утвердили</w:t>
      </w:r>
      <w:proofErr w:type="gramEnd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новую основную образовательную программу дошкольного образования Детского сада (далее — ООП ДО), разработанную на основе ФОП ДО, и ввели в действие с 01.09.2023;</w:t>
      </w:r>
    </w:p>
    <w:p w:rsidR="000176F2" w:rsidRPr="00D8682C" w:rsidRDefault="00D8682C" w:rsidP="000176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скорректировали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76F2"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план-график повышения квалификации педагогических и управленческих кадров и запланировали обучение работников по вопросам применения ФОП ДО;</w:t>
      </w:r>
    </w:p>
    <w:p w:rsidR="0098707D" w:rsidRPr="00D8682C" w:rsidRDefault="000176F2" w:rsidP="000176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провели</w:t>
      </w:r>
      <w:proofErr w:type="gramEnd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информационно-разъяснительную работу с родителями (законными представителями) воспитанников.</w:t>
      </w:r>
    </w:p>
    <w:p w:rsidR="00D438B3" w:rsidRPr="00D8682C" w:rsidRDefault="00D438B3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01.01.2021 года Детский сад функционирует в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 СП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2.4.3648-20 «Санитарно-эпидемиологические требования к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организациям воспитания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обучения, отдыха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оздоровления детей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молодежи», а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01.03.2021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дополнительно 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 СанПиН 1.2.3685-21 «Гигиенические нормативы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обеспечению безопасности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(или) безвредности для человека факторов среды обитания»</w:t>
      </w:r>
    </w:p>
    <w:p w:rsidR="0098707D" w:rsidRPr="00D8682C" w:rsidRDefault="0098707D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МБДОУ Детский сад №116;</w:t>
      </w:r>
    </w:p>
    <w:p w:rsidR="00006341" w:rsidRPr="00D8682C" w:rsidRDefault="0098707D" w:rsidP="00D8682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локальными</w:t>
      </w:r>
      <w:proofErr w:type="gramEnd"/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актами ДОО.</w:t>
      </w:r>
    </w:p>
    <w:p w:rsidR="00006341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A9A">
        <w:rPr>
          <w:rFonts w:ascii="Times New Roman" w:hAnsi="Times New Roman" w:cs="Times New Roman"/>
          <w:b/>
          <w:sz w:val="24"/>
          <w:szCs w:val="24"/>
        </w:rPr>
        <w:t>1.3. Структура управления деятельность</w:t>
      </w:r>
      <w:r w:rsidR="00B32A9A" w:rsidRPr="00B32A9A">
        <w:rPr>
          <w:rFonts w:ascii="Times New Roman" w:hAnsi="Times New Roman" w:cs="Times New Roman"/>
          <w:b/>
          <w:sz w:val="24"/>
          <w:szCs w:val="24"/>
        </w:rPr>
        <w:t>ю образовательной организации</w:t>
      </w:r>
      <w:r w:rsidRPr="00B32A9A">
        <w:rPr>
          <w:rFonts w:ascii="Times New Roman" w:hAnsi="Times New Roman" w:cs="Times New Roman"/>
          <w:b/>
          <w:sz w:val="24"/>
          <w:szCs w:val="24"/>
        </w:rPr>
        <w:t>.</w:t>
      </w:r>
    </w:p>
    <w:p w:rsidR="00B32A9A" w:rsidRPr="00B32A9A" w:rsidRDefault="00B32A9A" w:rsidP="00B32A9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Детским садом осуществляется в соответствии с д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ействующим законодательством и У</w:t>
      </w: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ставом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МБДОУ Детский сад № 116</w:t>
      </w: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образовательной организацией осуществляется на основе сочетания принципов единоначалия и коллегиальности.</w:t>
      </w: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Единоличным исполнительным органом МБДОУ Детский сад № 116 является заведующий, который осуществляет текущее руководство деятельностью ДОУ.</w:t>
      </w: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В ДОУ формируются коллегиальные орга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ны управления, предусмотренные У</w:t>
      </w: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ставом ДОУ, к которым относятся общее собрание работников, педагоги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ческий совет, управляющий совет, общее собрание работников.</w:t>
      </w:r>
    </w:p>
    <w:p w:rsidR="003826FA" w:rsidRDefault="00B32A9A" w:rsidP="003826F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019EF">
        <w:rPr>
          <w:rFonts w:ascii="Times New Roman" w:hAnsi="Times New Roman" w:cs="Times New Roman"/>
          <w:color w:val="000000"/>
          <w:sz w:val="24"/>
          <w:szCs w:val="24"/>
        </w:rPr>
        <w:t>действующие в </w:t>
      </w:r>
      <w:r w:rsidR="00B527BA" w:rsidRPr="007019EF">
        <w:rPr>
          <w:rFonts w:ascii="Times New Roman" w:hAnsi="Times New Roman" w:cs="Times New Roman"/>
          <w:color w:val="000000"/>
          <w:sz w:val="24"/>
          <w:szCs w:val="24"/>
        </w:rPr>
        <w:t>МБДОУ Детский сад № 116</w:t>
      </w:r>
      <w:r w:rsidR="00B049EC">
        <w:rPr>
          <w:rFonts w:hAnsi="Times New Roman" w:cs="Times New Roman"/>
          <w:color w:val="000000"/>
          <w:sz w:val="24"/>
          <w:szCs w:val="24"/>
        </w:rPr>
        <w:t xml:space="preserve">   </w:t>
      </w:r>
    </w:p>
    <w:tbl>
      <w:tblPr>
        <w:tblW w:w="0" w:type="auto"/>
        <w:tblInd w:w="-4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6370"/>
      </w:tblGrid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7019EF">
            <w:pPr>
              <w:spacing w:after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7019EF">
            <w:pPr>
              <w:spacing w:after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B42FB3">
            <w:pPr>
              <w:rPr>
                <w:rFonts w:ascii="Times New Roman" w:hAnsi="Times New Roman" w:cs="Times New Roman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9EF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Контролирует работу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эффективное взаимодействие структурных подразделений организации,</w:t>
            </w:r>
          </w:p>
          <w:p w:rsidR="007019EF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утверждает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штатное расписание, отчетные документы организации,</w:t>
            </w:r>
          </w:p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общее руководство Детским садом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B42FB3">
            <w:pPr>
              <w:rPr>
                <w:rFonts w:ascii="Times New Roman" w:hAnsi="Times New Roman" w:cs="Times New Roman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Управляющий совет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B32A9A" w:rsidRPr="007019EF" w:rsidRDefault="00B32A9A" w:rsidP="00B32A9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организации;</w:t>
            </w:r>
          </w:p>
          <w:p w:rsidR="00B32A9A" w:rsidRPr="007019EF" w:rsidRDefault="00B32A9A" w:rsidP="00B32A9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-хозяйственной деятельности;</w:t>
            </w:r>
          </w:p>
          <w:p w:rsidR="00B32A9A" w:rsidRPr="007019EF" w:rsidRDefault="00B32A9A" w:rsidP="007019EF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-технического обеспечения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B42FB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 образовательной</w:t>
            </w:r>
            <w:r w:rsidRPr="007019EF">
              <w:rPr>
                <w:rFonts w:ascii="Times New Roman" w:hAnsi="Times New Roman" w:cs="Times New Roman"/>
              </w:rPr>
              <w:br/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Детского сада, в том числе рассматривает</w:t>
            </w:r>
            <w:r w:rsidRPr="007019EF">
              <w:rPr>
                <w:rFonts w:ascii="Times New Roman" w:hAnsi="Times New Roman" w:cs="Times New Roman"/>
              </w:rPr>
              <w:br/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образовательных услуг;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образовательных отношений;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образовательных программ;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-технического обеспечения образовательного процесса;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повышении квалификации педагогических работников;</w:t>
            </w:r>
          </w:p>
          <w:p w:rsidR="00B32A9A" w:rsidRDefault="00B32A9A" w:rsidP="007019EF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методических объединений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B42FB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9EF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Реализует право работников участвовать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</w:p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организацией,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числе:</w:t>
            </w:r>
          </w:p>
          <w:p w:rsidR="00B32A9A" w:rsidRPr="007019EF" w:rsidRDefault="00B32A9A" w:rsidP="007019EF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принятии коллективного договора, Правил трудового распорядка, изменений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дополнений к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ним;</w:t>
            </w:r>
          </w:p>
          <w:p w:rsidR="00B32A9A" w:rsidRPr="007019EF" w:rsidRDefault="00B32A9A" w:rsidP="007019E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локальные акты, которые регламентируют деятельность образовательной организации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связаны с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правами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обязанностями работников;</w:t>
            </w:r>
          </w:p>
          <w:p w:rsidR="00B32A9A" w:rsidRPr="007019EF" w:rsidRDefault="00B32A9A" w:rsidP="007019E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разрешать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конфликтные ситуации между работниками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администрацией образовательной организации;</w:t>
            </w:r>
          </w:p>
          <w:p w:rsidR="00B32A9A" w:rsidRDefault="00B32A9A" w:rsidP="007019EF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вносить</w:t>
            </w:r>
            <w:proofErr w:type="gramEnd"/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предложения по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корректировке плана мероприятий организации, совершенствованию ее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 материальной базы</w:t>
            </w:r>
          </w:p>
        </w:tc>
      </w:tr>
    </w:tbl>
    <w:p w:rsidR="00006341" w:rsidRDefault="00006341" w:rsidP="00563600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6FA">
        <w:rPr>
          <w:rFonts w:ascii="Times New Roman" w:hAnsi="Times New Roman" w:cs="Times New Roman"/>
          <w:b/>
          <w:sz w:val="24"/>
          <w:szCs w:val="24"/>
        </w:rPr>
        <w:t xml:space="preserve">1.4. Право владения, материально-техническая база образовательной организации </w:t>
      </w:r>
    </w:p>
    <w:p w:rsidR="002000C3" w:rsidRDefault="002000C3" w:rsidP="002000C3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Муниципальное бюджетное дошкольное образовательное учреждение городского округа «Город Архангельск» «Детский сад комбинированного вида № 116 «Загадка» открыт 26 апреля 1984 года и расположен по адресу 163015, г. Архангельск, ул. Калинина, дом 19, территориального округа Майская горка.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Тип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бюджетное учреждение.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Тип образовательного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дошкольное образовательное учреждение.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Вид образовательного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детский сад комбинированного вида.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Организационно-правовая форма</w:t>
      </w:r>
      <w:r w:rsidRPr="00F86968">
        <w:rPr>
          <w:rFonts w:ascii="Times New Roman" w:hAnsi="Times New Roman" w:cs="Times New Roman"/>
          <w:sz w:val="24"/>
          <w:szCs w:val="24"/>
        </w:rPr>
        <w:t> – учреждение.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Учредитель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городской округ «Город Архангельск».</w:t>
      </w:r>
    </w:p>
    <w:p w:rsidR="00F86968" w:rsidRP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Место расположения Учредителя</w:t>
      </w:r>
      <w:r w:rsidRPr="00F86968">
        <w:rPr>
          <w:rFonts w:ascii="Times New Roman" w:hAnsi="Times New Roman" w:cs="Times New Roman"/>
          <w:sz w:val="24"/>
          <w:szCs w:val="24"/>
        </w:rPr>
        <w:t>: 163000, г. Архангельск, пл. Ленина, д.5.</w:t>
      </w:r>
    </w:p>
    <w:p w:rsidR="003826FA" w:rsidRPr="003826FA" w:rsidRDefault="003826FA" w:rsidP="003826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F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Образовательная организация обладает материально-технической базой, достаточной для предоставления государственных услуг надлежащего качества. Для организации и ведения образовательной деятельности в ДО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826FA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оборудованы и функционируют 12 групповых комнат, музыкальный зал, физкультурный и тренажерный залы, экологический уголок, класс ПДД, кабинет учителя-логопеда, русская изба. На территории здания выделяются 12 оборудованных прогулочных площадок для каждой группы, спортивный участок.</w:t>
      </w:r>
    </w:p>
    <w:p w:rsidR="00167400" w:rsidRDefault="003826FA" w:rsidP="001674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FA">
        <w:rPr>
          <w:rFonts w:ascii="Times New Roman" w:hAnsi="Times New Roman" w:cs="Times New Roman"/>
          <w:color w:val="000000"/>
          <w:sz w:val="24"/>
          <w:szCs w:val="24"/>
        </w:rPr>
        <w:t>Для обеспечения безопасного пребывания детей, во всех помещениях установлена противопожарная электронная система. Для всех поме</w:t>
      </w:r>
      <w:r w:rsidR="00167400">
        <w:rPr>
          <w:rFonts w:ascii="Times New Roman" w:hAnsi="Times New Roman" w:cs="Times New Roman"/>
          <w:color w:val="000000"/>
          <w:sz w:val="24"/>
          <w:szCs w:val="24"/>
        </w:rPr>
        <w:t xml:space="preserve">щений имеется схема эвакуации. </w:t>
      </w:r>
    </w:p>
    <w:p w:rsidR="00EE0FD2" w:rsidRPr="003826FA" w:rsidRDefault="003826FA" w:rsidP="001674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FA">
        <w:rPr>
          <w:rFonts w:ascii="Times New Roman" w:hAnsi="Times New Roman" w:cs="Times New Roman"/>
          <w:color w:val="000000"/>
          <w:sz w:val="24"/>
          <w:szCs w:val="24"/>
        </w:rPr>
        <w:t>Для осуществления образовательной деятельности в детском саду создана полифункциональная развивающая предметно - пространственная среда, отвечающая требованиям ФГОС ДО. При создании предметно-развивающей среды воспитатели учитывают возрастные, индивидуальные особенности детей своей группы. Развивающая</w:t>
      </w:r>
      <w:r w:rsidR="00EE0F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FD2" w:rsidRPr="003826FA">
        <w:rPr>
          <w:rFonts w:ascii="Times New Roman" w:hAnsi="Times New Roman" w:cs="Times New Roman"/>
          <w:color w:val="000000"/>
          <w:sz w:val="24"/>
          <w:szCs w:val="24"/>
        </w:rPr>
        <w:t>предметная среда обеспечивает условия для организации разнообразных видов детской деятельности.</w:t>
      </w:r>
      <w:r w:rsidR="00EE0FD2" w:rsidRPr="003826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группах предусмотрено игровое «зонирование» для активного взаимодействия детей в играющих группировках. В качестве таких центров выступают: уголок для ролевых игр, книжный уголок, уголок настольно-печатных игр, уголок изобразительной деятельности, наблюдений природы, спортивный, уголки для разнообразных видов самостоятельной деятельности - конструктивной, музыкальной, театрализованной. </w:t>
      </w:r>
    </w:p>
    <w:p w:rsidR="00EE0FD2" w:rsidRPr="003826FA" w:rsidRDefault="00EE0FD2" w:rsidP="00EE0FD2">
      <w:pPr>
        <w:pStyle w:val="Default"/>
        <w:ind w:firstLine="709"/>
        <w:jc w:val="both"/>
      </w:pPr>
      <w:r w:rsidRPr="003826FA">
        <w:t>Вывод: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3826FA" w:rsidRDefault="00EE0FD2" w:rsidP="00EE0FD2">
      <w:pPr>
        <w:pStyle w:val="Default"/>
        <w:ind w:firstLine="709"/>
        <w:jc w:val="both"/>
      </w:pPr>
      <w:r w:rsidRPr="003826FA">
        <w:t xml:space="preserve">Для повышения качества предоставляемых образовательных услуг необходимо дальнейшее оснащение современным оборудованием.  </w:t>
      </w:r>
    </w:p>
    <w:p w:rsidR="00EE0FD2" w:rsidRPr="00EE0FD2" w:rsidRDefault="00EE0FD2" w:rsidP="00EE0FD2">
      <w:pPr>
        <w:pStyle w:val="Default"/>
        <w:ind w:firstLine="709"/>
        <w:jc w:val="both"/>
      </w:pPr>
    </w:p>
    <w:p w:rsidR="00006341" w:rsidRDefault="00006341" w:rsidP="00EE0FD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FD2">
        <w:rPr>
          <w:rFonts w:ascii="Times New Roman" w:hAnsi="Times New Roman" w:cs="Times New Roman"/>
          <w:b/>
          <w:sz w:val="24"/>
          <w:szCs w:val="24"/>
        </w:rPr>
        <w:t xml:space="preserve">1.5. Анализ контингента обучающихся </w:t>
      </w:r>
    </w:p>
    <w:p w:rsidR="000570FD" w:rsidRDefault="000570FD" w:rsidP="00EE0FD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2F0D" w:rsidRPr="00D8682C" w:rsidRDefault="00167400" w:rsidP="00EE2F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Общая численность воспитанников в 2023 году,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осваивающих образовательную программу дошкольного образования, составила 246 человек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возрасте от 3 до 8 лет -   188 воспитанников, в возрасте до 3 лет – 58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воспитанников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получают услуги присмотра и ухода в режиме полного дня (12 часов).</w:t>
      </w:r>
    </w:p>
    <w:p w:rsidR="00EE2F0D" w:rsidRDefault="00EE2F0D" w:rsidP="00EE2F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hAnsi="Times New Roman"/>
          <w:color w:val="000000"/>
          <w:sz w:val="24"/>
          <w:szCs w:val="24"/>
          <w:lang w:eastAsia="ru-RU"/>
        </w:rPr>
        <w:t>МБДОУ Детский сад №116 в 2023 году посещали 26 воспитанников с ограниченными возможностями здоровья (ОВЗ), что составило 11 % от об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щей численности воспитанников. </w:t>
      </w:r>
    </w:p>
    <w:p w:rsidR="000570FD" w:rsidRPr="00EE2F0D" w:rsidRDefault="000570FD" w:rsidP="00EE2F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57"/>
        <w:gridCol w:w="1948"/>
        <w:gridCol w:w="5234"/>
      </w:tblGrid>
      <w:tr w:rsidR="000570FD" w:rsidTr="00B42F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Default="000570FD" w:rsidP="000570FD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Default="000570FD" w:rsidP="000570FD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Default="000570FD" w:rsidP="000570FD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0570FD" w:rsidTr="00B42F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0570FD">
            <w:pPr>
              <w:spacing w:after="0"/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B42FB3">
            <w:pPr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0570FD">
            <w:pPr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89%</w:t>
            </w:r>
          </w:p>
        </w:tc>
      </w:tr>
      <w:tr w:rsidR="000570FD" w:rsidTr="000570FD">
        <w:trPr>
          <w:trHeight w:val="6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0570FD">
            <w:pPr>
              <w:spacing w:after="0"/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B42FB3">
            <w:pPr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0570FD">
            <w:pPr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11 %</w:t>
            </w:r>
          </w:p>
        </w:tc>
      </w:tr>
    </w:tbl>
    <w:p w:rsidR="00EE0FD2" w:rsidRPr="00EE0FD2" w:rsidRDefault="00EE0FD2" w:rsidP="00EE2F0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341" w:rsidRPr="00880B65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B65">
        <w:rPr>
          <w:rFonts w:ascii="Times New Roman" w:hAnsi="Times New Roman" w:cs="Times New Roman"/>
          <w:b/>
          <w:sz w:val="24"/>
          <w:szCs w:val="24"/>
        </w:rPr>
        <w:t>2. Содержание образовательной деятельности:</w:t>
      </w:r>
    </w:p>
    <w:p w:rsidR="00880B65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0B65">
        <w:rPr>
          <w:rFonts w:ascii="Times New Roman" w:hAnsi="Times New Roman" w:cs="Times New Roman"/>
          <w:b/>
          <w:sz w:val="24"/>
          <w:szCs w:val="24"/>
        </w:rPr>
        <w:t>2.1. Образовательная программа. Концепция развития образовательной организации</w:t>
      </w:r>
      <w:r w:rsidRPr="00A37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Образовательная программа дошкольного образования (далее - Программа) </w:t>
      </w:r>
      <w:r w:rsidRPr="0091606F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муниципального бюджетного дошкольного образовательного учреждения городского округа «Город Архангельск» «Детский сад комбинированного вида № 116 «Загадка» (далее – МБДОУ Детский сад № 116) разработана на основе: 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>Федеральный закон «Об образовании в Российской Федерации» (от 29 декабря 2012 г. № 273-ФЗ).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ФГОС дошкольного образования (приказ № 1155 Министерства образования и науки РФ от 17.10.13 г, действует с 01.01.2014 г).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(приказ Министерства просвещения РФ от 25 ноября 2022 г. N 1028);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>Устав МБДОУ Детский сад № 116.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молодежи» (Зарегистрирован 18.12.2020 № 61573).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Приказ Министерства просвещения Российской Федерации от 31 июля 2020 года N 373 об утверждении </w:t>
      </w:r>
      <w:hyperlink r:id="rId6" w:anchor="6560IO" w:history="1">
        <w:r w:rsidRPr="0091606F">
          <w:rPr>
            <w:rStyle w:val="a3"/>
            <w:rFonts w:ascii="Times New Roman" w:hAnsi="Times New Roman" w:cs="Times New Roman"/>
            <w:bCs/>
            <w:iCs/>
            <w:sz w:val="24"/>
            <w:szCs w:val="24"/>
          </w:rPr>
  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</w:r>
      </w:hyperlink>
      <w:r w:rsidRPr="0091606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С учетом культурно-исторических особенностей современного общества, условий жизни в районе, приравненному к районам Крайнего Севера.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Программа принята Педагогическим советом </w:t>
      </w:r>
      <w:r w:rsidRPr="0091606F">
        <w:rPr>
          <w:rFonts w:ascii="Times New Roman" w:hAnsi="Times New Roman" w:cs="Times New Roman"/>
          <w:b/>
          <w:bCs/>
          <w:iCs/>
          <w:sz w:val="24"/>
          <w:szCs w:val="24"/>
        </w:rPr>
        <w:t>31 августа 2023 г.</w:t>
      </w: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 и утверждена приказом заведующего.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91606F">
        <w:rPr>
          <w:rFonts w:ascii="Times New Roman" w:hAnsi="Times New Roman" w:cs="Times New Roman"/>
          <w:sz w:val="24"/>
          <w:szCs w:val="24"/>
        </w:rPr>
        <w:t>: разностороннее развитие ребенка в период дошкольного детства с учетом возрастных и индивидуальных особенностей на основе духовно-нравственных ценностей российского народа, исторических и национально-культурных традиций.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Pr="0091606F">
        <w:rPr>
          <w:rFonts w:ascii="Times New Roman" w:hAnsi="Times New Roman" w:cs="Times New Roman"/>
          <w:sz w:val="24"/>
          <w:szCs w:val="24"/>
        </w:rPr>
        <w:t>: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единое содержание ДО и планируемых результатов освоения образовательной программы ДО;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приобщить детей к базовым ценностям российского народа — жизнь, достоинство, права и 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 взаимоуважение, историческая память и преемственность поколений, единство народов России, создание условий для формирования ценностного отношения к окружающему миру, становления опыта действий и поступков на основе осмысления ценностей;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структурировать содержание образовательной деятельности на основе учета возрастных и индивидуальных особенностей развития;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создать условия для равного доступа к образованию для всех детей дошкольного возраста с учетом разнообразия образовательных потребностей и индивидуальных возможностей;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охрану и укрепление физического и психического здоровья детей, в том числе их эмоционального благополучия;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развитие физических, личностных, нравственных качеств и основ патриотизма, интеллектуальных и художественно-творческих способностей ребенка, его инициативности, самостоятельности и ответственности;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психолого-педагогическую поддержку семьи и повышение компетентности родителей в вопросах воспитания, обучения и развития, охраны и укрепления здоровья детей, обеспечения их безопасности;</w:t>
      </w:r>
    </w:p>
    <w:p w:rsidR="00880B65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- обеспечить достижение детьми на этапе завершения ДО уровня развития, необходимого и достаточного для успешного освоения ими образовательных программ </w:t>
      </w:r>
      <w:r w:rsidRPr="0091606F">
        <w:rPr>
          <w:rFonts w:ascii="Times New Roman" w:hAnsi="Times New Roman" w:cs="Times New Roman"/>
          <w:sz w:val="24"/>
          <w:szCs w:val="24"/>
        </w:rPr>
        <w:lastRenderedPageBreak/>
        <w:t>начального общего образования.</w:t>
      </w:r>
    </w:p>
    <w:p w:rsid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91606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06F">
        <w:rPr>
          <w:rFonts w:ascii="Times New Roman" w:hAnsi="Times New Roman" w:cs="Times New Roman"/>
          <w:b/>
          <w:sz w:val="24"/>
          <w:szCs w:val="24"/>
        </w:rPr>
        <w:t>2.2. Учебный план. Прин</w:t>
      </w:r>
      <w:r w:rsidR="0091606F" w:rsidRPr="0091606F">
        <w:rPr>
          <w:rFonts w:ascii="Times New Roman" w:hAnsi="Times New Roman" w:cs="Times New Roman"/>
          <w:b/>
          <w:sz w:val="24"/>
          <w:szCs w:val="24"/>
        </w:rPr>
        <w:t>ципы составления учебного плана</w:t>
      </w:r>
      <w:r w:rsidRPr="0091606F">
        <w:rPr>
          <w:rFonts w:ascii="Times New Roman" w:hAnsi="Times New Roman" w:cs="Times New Roman"/>
          <w:b/>
          <w:sz w:val="24"/>
          <w:szCs w:val="24"/>
        </w:rPr>
        <w:t>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Учебный план составлен с учетом уровня и направленности основной образовательной программы дошкольного образования МБДОУ Детский сад №116, ФОП ДО, Постановления Главного государственного санитарного врача РФ от 30.06.2020 N 16 (ред. от 21.03.2022) 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инфекции». Постановления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Учебный план состоит из двух частей: </w:t>
      </w:r>
      <w:r w:rsidRPr="0091606F">
        <w:rPr>
          <w:rFonts w:ascii="Times New Roman" w:hAnsi="Times New Roman" w:cs="Times New Roman"/>
          <w:i/>
          <w:sz w:val="24"/>
          <w:szCs w:val="24"/>
        </w:rPr>
        <w:t>инвариантной</w:t>
      </w:r>
      <w:r w:rsidRPr="0091606F">
        <w:rPr>
          <w:rFonts w:ascii="Times New Roman" w:hAnsi="Times New Roman" w:cs="Times New Roman"/>
          <w:sz w:val="24"/>
          <w:szCs w:val="24"/>
        </w:rPr>
        <w:t xml:space="preserve"> (основная образовательная деятельность) и </w:t>
      </w:r>
      <w:r w:rsidRPr="0091606F">
        <w:rPr>
          <w:rFonts w:ascii="Times New Roman" w:hAnsi="Times New Roman" w:cs="Times New Roman"/>
          <w:i/>
          <w:sz w:val="24"/>
          <w:szCs w:val="24"/>
        </w:rPr>
        <w:t xml:space="preserve">вариативной </w:t>
      </w:r>
      <w:r w:rsidRPr="0091606F">
        <w:rPr>
          <w:rFonts w:ascii="Times New Roman" w:hAnsi="Times New Roman" w:cs="Times New Roman"/>
          <w:sz w:val="24"/>
          <w:szCs w:val="24"/>
        </w:rPr>
        <w:t>(образовательная деятельность в рамках части программы, формируемой участниками образовательных отношений), которые в совокупности составляют максимально допустимый объем недельной образовательной нагрузки: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- группа раннего возраста (дети </w:t>
      </w:r>
      <w:r w:rsidR="00167400">
        <w:rPr>
          <w:rFonts w:ascii="Times New Roman" w:hAnsi="Times New Roman" w:cs="Times New Roman"/>
          <w:sz w:val="24"/>
          <w:szCs w:val="24"/>
        </w:rPr>
        <w:t>до</w:t>
      </w:r>
      <w:r w:rsidRPr="0091606F">
        <w:rPr>
          <w:rFonts w:ascii="Times New Roman" w:hAnsi="Times New Roman" w:cs="Times New Roman"/>
          <w:sz w:val="24"/>
          <w:szCs w:val="24"/>
        </w:rPr>
        <w:t xml:space="preserve"> </w:t>
      </w:r>
      <w:r w:rsidR="00167400">
        <w:rPr>
          <w:rFonts w:ascii="Times New Roman" w:hAnsi="Times New Roman" w:cs="Times New Roman"/>
          <w:sz w:val="24"/>
          <w:szCs w:val="24"/>
        </w:rPr>
        <w:t>2</w:t>
      </w:r>
      <w:r w:rsidRPr="0091606F">
        <w:rPr>
          <w:rFonts w:ascii="Times New Roman" w:hAnsi="Times New Roman" w:cs="Times New Roman"/>
          <w:sz w:val="24"/>
          <w:szCs w:val="24"/>
        </w:rPr>
        <w:t xml:space="preserve"> лет) 1 час (10 периодов непрерывной образовательной деятельности в неделю, продолжительностью не более 6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группа раннего возраста (дети 2-3 лет) – 1 час 40 минут (10 периодов непрерывной образовательной деятельности в неделю, продолжительностью не более 10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младшая группа (дети 4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gramStart"/>
      <w:r w:rsidRPr="0091606F">
        <w:rPr>
          <w:rFonts w:ascii="Times New Roman" w:hAnsi="Times New Roman" w:cs="Times New Roman"/>
          <w:sz w:val="24"/>
          <w:szCs w:val="24"/>
        </w:rPr>
        <w:t xml:space="preserve">жизни)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Pr="0091606F">
        <w:rPr>
          <w:rFonts w:ascii="Times New Roman" w:hAnsi="Times New Roman" w:cs="Times New Roman"/>
          <w:sz w:val="24"/>
          <w:szCs w:val="24"/>
        </w:rPr>
        <w:t xml:space="preserve"> часа 30 мин (10 периодов непрерывной образовательной деятельности в неделю, продолжительностью не более 15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средняя группа (дети 5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gramStart"/>
      <w:r w:rsidRPr="0091606F">
        <w:rPr>
          <w:rFonts w:ascii="Times New Roman" w:hAnsi="Times New Roman" w:cs="Times New Roman"/>
          <w:sz w:val="24"/>
          <w:szCs w:val="24"/>
        </w:rPr>
        <w:t xml:space="preserve">жизни)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3</w:t>
      </w:r>
      <w:proofErr w:type="gramEnd"/>
      <w:r w:rsidRPr="0091606F">
        <w:rPr>
          <w:rFonts w:ascii="Times New Roman" w:hAnsi="Times New Roman" w:cs="Times New Roman"/>
          <w:sz w:val="24"/>
          <w:szCs w:val="24"/>
        </w:rPr>
        <w:t xml:space="preserve"> часа 20 мин (10 периодов непрерывной образовательной деятельности  в неделю, продолжительностью не более 20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старшая группа (дети 6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gramStart"/>
      <w:r w:rsidRPr="0091606F">
        <w:rPr>
          <w:rFonts w:ascii="Times New Roman" w:hAnsi="Times New Roman" w:cs="Times New Roman"/>
          <w:sz w:val="24"/>
          <w:szCs w:val="24"/>
        </w:rPr>
        <w:t xml:space="preserve">жизни)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5</w:t>
      </w:r>
      <w:proofErr w:type="gramEnd"/>
      <w:r w:rsidRPr="0091606F">
        <w:rPr>
          <w:rFonts w:ascii="Times New Roman" w:hAnsi="Times New Roman" w:cs="Times New Roman"/>
          <w:sz w:val="24"/>
          <w:szCs w:val="24"/>
        </w:rPr>
        <w:t xml:space="preserve"> часов 25 минут (13 периодов непрерывной образовательной деятельности в неделю, продолжительностью не более 25 минут); 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06F">
        <w:rPr>
          <w:rFonts w:ascii="Times New Roman" w:hAnsi="Times New Roman" w:cs="Times New Roman"/>
          <w:sz w:val="24"/>
          <w:szCs w:val="24"/>
        </w:rPr>
        <w:t>подготовительная</w:t>
      </w:r>
      <w:proofErr w:type="gramEnd"/>
      <w:r w:rsidRPr="0091606F">
        <w:rPr>
          <w:rFonts w:ascii="Times New Roman" w:hAnsi="Times New Roman" w:cs="Times New Roman"/>
          <w:sz w:val="24"/>
          <w:szCs w:val="24"/>
        </w:rPr>
        <w:t xml:space="preserve"> к школе группа (дети 7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жизни) – 7 часов (14 периодов непосредственно образовательной деятельности в неделю, продолжительностью не более 30 минут).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 В группах раннего возраста, младшей и средней группе занятия осуществляются в первой половине дня.  В старшей и подготовительной группе занятия могут осуществляется во второй половине дня, их продолжительность составляет не более 25 – 30 минут в день.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 Между занятиями осуществляются перерывы продолжительностью не менее 10 минут. В середине времени, отведенного на занятия, проводят физкультминутку. Занятия, требующие повышенной познавательной активности и умственного напряжения детей, осуществляется только в первую половину дня и в дни наиболее высокой работоспособности детей. Для профилактики утомления детей занятия, требующие повышенной познавательной активности и умственного напряжения детей, сочетается с занятиями по физическому развитию и музыке.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  Одно занятие по   физическому развитию осуществляется на открытом воздухе в форме обучения спортивным играм и упражнениям (продолжительность соответствует возрастным нормам).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В режиме дня предусмотрена образовательная деятельность в рамках части образовательной программы ДОО, реализуемой участниками образовательных отношений: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 для детей 4-го года жизни – 1 раз в неделю (продолжительность – не более 15 минут)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 для детей 5-го года жизни – 1 раз в неделю (продолжительность – не более 20 минут)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для детей 6-го года жизни – 1-2 раза в неделю (продолжительность – не более 25 </w:t>
      </w:r>
      <w:r w:rsidRPr="0091606F">
        <w:rPr>
          <w:rFonts w:ascii="Times New Roman" w:hAnsi="Times New Roman" w:cs="Times New Roman"/>
          <w:sz w:val="24"/>
          <w:szCs w:val="24"/>
        </w:rPr>
        <w:lastRenderedPageBreak/>
        <w:t>минут)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для детей 7-го года жизни – 2-3 раза в неделю (продолжительность – не более 30 минут)</w:t>
      </w:r>
    </w:p>
    <w:p w:rsidR="0091606F" w:rsidRDefault="0091606F" w:rsidP="00EE2F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Эта деятельность осуществляется во второй по</w:t>
      </w:r>
      <w:r w:rsidR="00EE2F0D">
        <w:rPr>
          <w:rFonts w:ascii="Times New Roman" w:hAnsi="Times New Roman" w:cs="Times New Roman"/>
          <w:sz w:val="24"/>
          <w:szCs w:val="24"/>
        </w:rPr>
        <w:t xml:space="preserve">ловине дня после дневного сна. 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В середине учебного года (</w:t>
      </w:r>
      <w:proofErr w:type="gramStart"/>
      <w:r w:rsidRPr="0091606F">
        <w:rPr>
          <w:rFonts w:ascii="Times New Roman" w:hAnsi="Times New Roman" w:cs="Times New Roman"/>
          <w:sz w:val="24"/>
          <w:szCs w:val="24"/>
        </w:rPr>
        <w:t xml:space="preserve">январь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февраль</w:t>
      </w:r>
      <w:proofErr w:type="gramEnd"/>
      <w:r w:rsidRPr="0091606F">
        <w:rPr>
          <w:rFonts w:ascii="Times New Roman" w:hAnsi="Times New Roman" w:cs="Times New Roman"/>
          <w:sz w:val="24"/>
          <w:szCs w:val="24"/>
        </w:rPr>
        <w:t>) для воспитанников дошкольных групп организуются недельные каникулы, во время которых проводятся спортивные и   подвижные игры, спортивные праздники, экскурсии, а также увеличивается продолжительность прогулок.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При составлении режима дня для каждой возрастной группы предусмотрено сбалансированное чередование </w:t>
      </w:r>
      <w:r w:rsidR="00167400">
        <w:rPr>
          <w:rFonts w:ascii="Times New Roman" w:hAnsi="Times New Roman" w:cs="Times New Roman"/>
          <w:sz w:val="24"/>
          <w:szCs w:val="24"/>
        </w:rPr>
        <w:t>занятий</w:t>
      </w:r>
      <w:r w:rsidRPr="0091606F">
        <w:rPr>
          <w:rFonts w:ascii="Times New Roman" w:hAnsi="Times New Roman" w:cs="Times New Roman"/>
          <w:sz w:val="24"/>
          <w:szCs w:val="24"/>
        </w:rPr>
        <w:t>, совместной деятельности и самостоятельной деятельности детей.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В режиме дня предусмотрено достаточное количество времени для пребывания детей на свежем воздухе. Ежедневная продолжительность прогулки детей составляет 3-4 часа. Прогулка организуется в первую половину </w:t>
      </w:r>
      <w:proofErr w:type="gramStart"/>
      <w:r w:rsidRPr="0091606F">
        <w:rPr>
          <w:rFonts w:ascii="Times New Roman" w:hAnsi="Times New Roman" w:cs="Times New Roman"/>
          <w:sz w:val="24"/>
          <w:szCs w:val="24"/>
        </w:rPr>
        <w:t xml:space="preserve">дня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до</w:t>
      </w:r>
      <w:proofErr w:type="gramEnd"/>
      <w:r w:rsidRPr="0091606F">
        <w:rPr>
          <w:rFonts w:ascii="Times New Roman" w:hAnsi="Times New Roman" w:cs="Times New Roman"/>
          <w:sz w:val="24"/>
          <w:szCs w:val="24"/>
        </w:rPr>
        <w:t xml:space="preserve"> обеда, во вторую половину дня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после дневного сна и перед уходом детей домой. Во время прогулки с детьми проводятся игры и физические упражнения. Подвижные игры проводятся в конце прогулки перед возвращением детей в детский сад. 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Самостоятельная деятельность детей (игры, подготовка к НОД, личная гигиена, трудовая деятельность) занимает в режиме дня не менее 3-4 часов в зависимости от   возраста детей. Не допускается напряжённости детей во время питания, пробуждения и   других режимных моментов.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Продолжительность дневного сна детей составляет 2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>3 часа.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При организации питания детей предусмотрено строгое выполнение режима.</w:t>
      </w:r>
    </w:p>
    <w:p w:rsidR="0091606F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Рациональный двигательный режим, физические упражнения и закаливающие мероприятия осуществляются с учетом состояния здоровья, возрастно-половых возможностей детей и сезона года.</w:t>
      </w:r>
    </w:p>
    <w:p w:rsidR="00EB1A07" w:rsidRPr="00A3738C" w:rsidRDefault="00EB1A07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EB1A0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A07">
        <w:rPr>
          <w:rFonts w:ascii="Times New Roman" w:hAnsi="Times New Roman" w:cs="Times New Roman"/>
          <w:b/>
          <w:sz w:val="24"/>
          <w:szCs w:val="24"/>
        </w:rPr>
        <w:t>3. Кадровый состав образовательной организации</w:t>
      </w:r>
    </w:p>
    <w:p w:rsidR="00B42FB3" w:rsidRDefault="00B42FB3" w:rsidP="00EB1A0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355"/>
      </w:tblGrid>
      <w:tr w:rsidR="00B42FB3" w:rsidRPr="009133EA" w:rsidTr="003B75D2">
        <w:trPr>
          <w:trHeight w:val="2834"/>
        </w:trPr>
        <w:tc>
          <w:tcPr>
            <w:tcW w:w="5000" w:type="pct"/>
          </w:tcPr>
          <w:p w:rsidR="00B42FB3" w:rsidRPr="002429AE" w:rsidRDefault="00B42FB3" w:rsidP="00B42FB3">
            <w:pPr>
              <w:pStyle w:val="p16"/>
              <w:shd w:val="clear" w:color="auto" w:fill="FFFFFF"/>
              <w:ind w:firstLine="360"/>
              <w:jc w:val="both"/>
              <w:rPr>
                <w:color w:val="000000"/>
              </w:rPr>
            </w:pPr>
            <w:r w:rsidRPr="002429AE">
              <w:rPr>
                <w:color w:val="000000"/>
              </w:rPr>
              <w:t>В МБДОУ созданы кадровые условия, обеспечивающие развитие образовательной инфраструктуры в соответствии с требованием времени. Организация полностью укомплектовано педагогическими кадрами согласно штатному расписанию, текучести кадров не отмечается.</w:t>
            </w:r>
          </w:p>
          <w:p w:rsidR="00B42FB3" w:rsidRPr="002429AE" w:rsidRDefault="00B42FB3" w:rsidP="00986B4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429AE">
              <w:rPr>
                <w:rStyle w:val="s2"/>
                <w:rFonts w:ascii="Times New Roman" w:hAnsi="Times New Roman"/>
                <w:b/>
                <w:bCs/>
                <w:color w:val="000000"/>
                <w:szCs w:val="24"/>
              </w:rPr>
              <w:t>Образовательный уровень педагогов</w:t>
            </w:r>
          </w:p>
          <w:tbl>
            <w:tblPr>
              <w:tblW w:w="909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02"/>
              <w:gridCol w:w="1417"/>
              <w:gridCol w:w="1134"/>
              <w:gridCol w:w="1701"/>
              <w:gridCol w:w="1134"/>
              <w:gridCol w:w="1668"/>
              <w:gridCol w:w="742"/>
            </w:tblGrid>
            <w:tr w:rsidR="00B42FB3" w:rsidRPr="002429AE" w:rsidTr="00B42FB3">
              <w:trPr>
                <w:trHeight w:val="642"/>
              </w:trPr>
              <w:tc>
                <w:tcPr>
                  <w:tcW w:w="130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Высшее образование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 xml:space="preserve"> </w:t>
                  </w:r>
                  <w:proofErr w:type="gramStart"/>
                  <w:r w:rsidRPr="002429AE">
                    <w:rPr>
                      <w:color w:val="000000"/>
                    </w:rPr>
                    <w:t>высшее</w:t>
                  </w:r>
                  <w:proofErr w:type="gramEnd"/>
                  <w:r w:rsidRPr="002429AE">
                    <w:rPr>
                      <w:color w:val="000000"/>
                    </w:rPr>
                    <w:t xml:space="preserve"> образование педагогическое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ind w:right="195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Среднее специальное педагогическое</w:t>
                  </w:r>
                </w:p>
              </w:tc>
            </w:tr>
            <w:tr w:rsidR="00B42FB3" w:rsidRPr="002429AE" w:rsidTr="00B42FB3">
              <w:trPr>
                <w:trHeight w:val="767"/>
              </w:trPr>
              <w:tc>
                <w:tcPr>
                  <w:tcW w:w="130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 педагогов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 педагогов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6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 педагогов</w:t>
                  </w:r>
                </w:p>
              </w:tc>
              <w:tc>
                <w:tcPr>
                  <w:tcW w:w="7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</w:tr>
            <w:tr w:rsidR="00B42FB3" w:rsidRPr="002429AE" w:rsidTr="00B42FB3">
              <w:trPr>
                <w:trHeight w:val="686"/>
              </w:trPr>
              <w:tc>
                <w:tcPr>
                  <w:tcW w:w="1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4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 xml:space="preserve">0 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2</w:t>
                  </w:r>
                  <w:r w:rsidRPr="002429AE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</w:p>
              </w:tc>
              <w:tc>
                <w:tcPr>
                  <w:tcW w:w="16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7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58</w:t>
                  </w:r>
                </w:p>
              </w:tc>
            </w:tr>
          </w:tbl>
          <w:p w:rsidR="00B42FB3" w:rsidRPr="002429AE" w:rsidRDefault="00B42FB3" w:rsidP="00986B43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29AE">
              <w:rPr>
                <w:rStyle w:val="s2"/>
                <w:b/>
                <w:bCs/>
                <w:color w:val="000000"/>
              </w:rPr>
              <w:t>Квалификация педагогических кадров</w:t>
            </w:r>
          </w:p>
          <w:tbl>
            <w:tblPr>
              <w:tblW w:w="9084" w:type="dxa"/>
              <w:tblInd w:w="14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254"/>
              <w:gridCol w:w="1834"/>
              <w:gridCol w:w="1602"/>
              <w:gridCol w:w="2126"/>
              <w:gridCol w:w="2268"/>
            </w:tblGrid>
            <w:tr w:rsidR="00B42FB3" w:rsidRPr="002429AE" w:rsidTr="00B42FB3">
              <w:trPr>
                <w:trHeight w:val="966"/>
              </w:trPr>
              <w:tc>
                <w:tcPr>
                  <w:tcW w:w="125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34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Высшая квалификационная</w:t>
                  </w:r>
                </w:p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категория</w:t>
                  </w:r>
                  <w:proofErr w:type="gramEnd"/>
                </w:p>
              </w:tc>
              <w:tc>
                <w:tcPr>
                  <w:tcW w:w="439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Первая квалификационная</w:t>
                  </w:r>
                </w:p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категория</w:t>
                  </w:r>
                  <w:proofErr w:type="gramEnd"/>
                </w:p>
              </w:tc>
            </w:tr>
            <w:tr w:rsidR="00B42FB3" w:rsidRPr="002429AE" w:rsidTr="00B42FB3">
              <w:trPr>
                <w:trHeight w:val="144"/>
              </w:trPr>
              <w:tc>
                <w:tcPr>
                  <w:tcW w:w="125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8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</w:t>
                  </w:r>
                </w:p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педагогов</w:t>
                  </w:r>
                  <w:proofErr w:type="gramEnd"/>
                </w:p>
              </w:tc>
              <w:tc>
                <w:tcPr>
                  <w:tcW w:w="16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</w:t>
                  </w:r>
                </w:p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педагогов</w:t>
                  </w:r>
                  <w:proofErr w:type="gramEnd"/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</w:tr>
            <w:tr w:rsidR="00B42FB3" w:rsidRPr="002429AE" w:rsidTr="00B42FB3">
              <w:trPr>
                <w:trHeight w:val="331"/>
              </w:trPr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8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16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32</w:t>
                  </w:r>
                </w:p>
              </w:tc>
            </w:tr>
          </w:tbl>
          <w:p w:rsidR="00B42FB3" w:rsidRPr="002429AE" w:rsidRDefault="00B42FB3" w:rsidP="00986B43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429AE">
              <w:rPr>
                <w:rStyle w:val="s2"/>
                <w:b/>
                <w:bCs/>
                <w:color w:val="000000"/>
              </w:rPr>
              <w:lastRenderedPageBreak/>
              <w:t>Стаж педагогической работы</w:t>
            </w:r>
          </w:p>
          <w:tbl>
            <w:tblPr>
              <w:tblW w:w="909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02"/>
              <w:gridCol w:w="1843"/>
              <w:gridCol w:w="1559"/>
              <w:gridCol w:w="2126"/>
              <w:gridCol w:w="2268"/>
            </w:tblGrid>
            <w:tr w:rsidR="00986B43" w:rsidRPr="002429AE" w:rsidTr="00986B43">
              <w:trPr>
                <w:trHeight w:val="358"/>
              </w:trPr>
              <w:tc>
                <w:tcPr>
                  <w:tcW w:w="130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0 - 5 лет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3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Свыше 30 лет</w:t>
                  </w:r>
                </w:p>
              </w:tc>
            </w:tr>
            <w:tr w:rsidR="00986B43" w:rsidRPr="002429AE" w:rsidTr="00986B43">
              <w:trPr>
                <w:trHeight w:val="163"/>
              </w:trPr>
              <w:tc>
                <w:tcPr>
                  <w:tcW w:w="130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 педагогов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proofErr w:type="gramStart"/>
                  <w:r w:rsidRPr="002429AE">
                    <w:rPr>
                      <w:color w:val="000000"/>
                    </w:rPr>
                    <w:t>кол</w:t>
                  </w:r>
                  <w:proofErr w:type="gramEnd"/>
                  <w:r w:rsidRPr="002429AE">
                    <w:rPr>
                      <w:color w:val="000000"/>
                    </w:rPr>
                    <w:t>-во педагогов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</w:tr>
            <w:tr w:rsidR="00986B43" w:rsidRPr="002429AE" w:rsidTr="00986B43">
              <w:trPr>
                <w:trHeight w:val="358"/>
              </w:trPr>
              <w:tc>
                <w:tcPr>
                  <w:tcW w:w="1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32</w:t>
                  </w:r>
                  <w:r w:rsidRPr="002429AE"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986B4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</w:t>
                  </w:r>
                </w:p>
              </w:tc>
            </w:tr>
          </w:tbl>
          <w:p w:rsidR="00B42FB3" w:rsidRPr="002429AE" w:rsidRDefault="00B42FB3" w:rsidP="00986B43">
            <w:pPr>
              <w:pStyle w:val="p1"/>
              <w:shd w:val="clear" w:color="auto" w:fill="FFFFFF"/>
              <w:spacing w:before="0" w:beforeAutospacing="0" w:after="0" w:afterAutospacing="0"/>
              <w:rPr>
                <w:rStyle w:val="s2"/>
                <w:b/>
                <w:bCs/>
                <w:color w:val="000000"/>
              </w:rPr>
            </w:pPr>
            <w:r w:rsidRPr="002429AE">
              <w:rPr>
                <w:rStyle w:val="s2"/>
                <w:b/>
                <w:bCs/>
                <w:color w:val="000000"/>
              </w:rPr>
              <w:t xml:space="preserve">  Возрастной состав педагогов</w:t>
            </w:r>
          </w:p>
          <w:tbl>
            <w:tblPr>
              <w:tblW w:w="91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86"/>
              <w:gridCol w:w="1862"/>
              <w:gridCol w:w="1559"/>
              <w:gridCol w:w="2126"/>
              <w:gridCol w:w="2268"/>
            </w:tblGrid>
            <w:tr w:rsidR="00986B43" w:rsidRPr="002429AE" w:rsidTr="00986B43">
              <w:trPr>
                <w:trHeight w:val="512"/>
              </w:trPr>
              <w:tc>
                <w:tcPr>
                  <w:tcW w:w="12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Всего педагогов</w:t>
                  </w:r>
                </w:p>
              </w:tc>
              <w:tc>
                <w:tcPr>
                  <w:tcW w:w="3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 xml:space="preserve">До 30 лет 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Свыше 55 лет</w:t>
                  </w:r>
                </w:p>
              </w:tc>
            </w:tr>
            <w:tr w:rsidR="00986B43" w:rsidRPr="002429AE" w:rsidTr="00986B43">
              <w:trPr>
                <w:trHeight w:val="485"/>
              </w:trPr>
              <w:tc>
                <w:tcPr>
                  <w:tcW w:w="128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</w:p>
              </w:tc>
              <w:tc>
                <w:tcPr>
                  <w:tcW w:w="18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proofErr w:type="gramStart"/>
                  <w:r w:rsidRPr="002429AE"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кол</w:t>
                  </w:r>
                  <w:proofErr w:type="gramEnd"/>
                  <w:r w:rsidRPr="002429AE"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-во педагогов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proofErr w:type="gramStart"/>
                  <w:r w:rsidRPr="002429AE"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кол</w:t>
                  </w:r>
                  <w:proofErr w:type="gramEnd"/>
                  <w:r w:rsidRPr="002429AE"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-во педагогов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  <w:t>%</w:t>
                  </w:r>
                </w:p>
              </w:tc>
            </w:tr>
            <w:tr w:rsidR="00986B43" w:rsidRPr="002429AE" w:rsidTr="00986B43">
              <w:trPr>
                <w:trHeight w:val="509"/>
              </w:trPr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31</w:t>
                  </w:r>
                </w:p>
              </w:tc>
              <w:tc>
                <w:tcPr>
                  <w:tcW w:w="18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29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986B4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29</w:t>
                  </w:r>
                </w:p>
              </w:tc>
            </w:tr>
          </w:tbl>
          <w:p w:rsidR="00B42FB3" w:rsidRPr="002429AE" w:rsidRDefault="00B42FB3" w:rsidP="00B42FB3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:rsidR="00B42FB3" w:rsidRPr="00986B43" w:rsidRDefault="00B42FB3" w:rsidP="00B42FB3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В ДОО создаются все условия для профессионального роста педагогических кадров. За последние 5 лет повышение квалификации/профессиональную переподготовку по профилю педагогической деятельности или иной деятельности, осуществляемой в организации, прошли </w:t>
      </w:r>
      <w:r w:rsidRPr="00986B43">
        <w:rPr>
          <w:rFonts w:ascii="Times New Roman" w:eastAsia="Times New Roman" w:hAnsi="Times New Roman"/>
          <w:sz w:val="24"/>
          <w:szCs w:val="24"/>
          <w:lang w:eastAsia="ru-RU"/>
        </w:rPr>
        <w:t>35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работников из числа педагогических и административно-хозяйственных работников, что составило 100 % от их общей численности.  В 202</w:t>
      </w:r>
      <w:r w:rsid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году повышение квалификации прошли   </w:t>
      </w:r>
      <w:r w:rsidR="00B045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педагогов.  </w:t>
      </w:r>
    </w:p>
    <w:p w:rsidR="00B42FB3" w:rsidRPr="00986B43" w:rsidRDefault="00B42FB3" w:rsidP="00B42FB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саморазвиваются</w:t>
      </w:r>
      <w:proofErr w:type="spellEnd"/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B42FB3" w:rsidRPr="00986B43" w:rsidRDefault="00B42FB3" w:rsidP="00B42FB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В 202</w:t>
      </w:r>
      <w:r w:rsidR="00A40F6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году аттестовались на высшую квалификационную категорию </w:t>
      </w:r>
      <w:r w:rsidR="0093725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  <w:r w:rsidR="0093725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>, на первую квалификационную категорию 3 педагога.</w:t>
      </w:r>
    </w:p>
    <w:p w:rsidR="00EB1A07" w:rsidRPr="00937250" w:rsidRDefault="00B42FB3" w:rsidP="0093725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986B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Вывод: п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>едагогический коллектив имеет достаточно высокий образовательный уровень, педагоги стремятся</w:t>
      </w:r>
      <w:r w:rsidRPr="009133EA">
        <w:rPr>
          <w:rFonts w:ascii="Times New Roman" w:hAnsi="Times New Roman" w:cs="Times New Roman"/>
          <w:color w:val="000000"/>
          <w:szCs w:val="24"/>
        </w:rPr>
        <w:t xml:space="preserve"> к постоянному совершенствованию своего педагогического мастерства. </w:t>
      </w:r>
    </w:p>
    <w:p w:rsidR="00006341" w:rsidRPr="00A3738C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50">
        <w:rPr>
          <w:rFonts w:ascii="Times New Roman" w:hAnsi="Times New Roman" w:cs="Times New Roman"/>
          <w:b/>
          <w:sz w:val="24"/>
          <w:szCs w:val="24"/>
        </w:rPr>
        <w:t>4. Анализ качества обучения учащихся</w:t>
      </w:r>
    </w:p>
    <w:p w:rsidR="00937250" w:rsidRPr="00A3738C" w:rsidRDefault="00937250" w:rsidP="009372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7250" w:rsidRDefault="00006341" w:rsidP="009372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DD1">
        <w:rPr>
          <w:rFonts w:ascii="Times New Roman" w:hAnsi="Times New Roman" w:cs="Times New Roman"/>
          <w:b/>
          <w:sz w:val="24"/>
          <w:szCs w:val="24"/>
        </w:rPr>
        <w:t>4.</w:t>
      </w:r>
      <w:r w:rsidR="00F34275" w:rsidRPr="00446DD1">
        <w:rPr>
          <w:rFonts w:ascii="Times New Roman" w:hAnsi="Times New Roman" w:cs="Times New Roman"/>
          <w:b/>
          <w:sz w:val="24"/>
          <w:szCs w:val="24"/>
        </w:rPr>
        <w:t>1</w:t>
      </w:r>
      <w:r w:rsidRPr="00446DD1">
        <w:rPr>
          <w:rFonts w:ascii="Times New Roman" w:hAnsi="Times New Roman" w:cs="Times New Roman"/>
          <w:b/>
          <w:sz w:val="24"/>
          <w:szCs w:val="24"/>
        </w:rPr>
        <w:t xml:space="preserve">. Анализ результатов обучения за </w:t>
      </w:r>
      <w:r w:rsidR="00F34275" w:rsidRPr="00446DD1">
        <w:rPr>
          <w:rFonts w:ascii="Times New Roman" w:hAnsi="Times New Roman" w:cs="Times New Roman"/>
          <w:b/>
          <w:sz w:val="24"/>
          <w:szCs w:val="24"/>
        </w:rPr>
        <w:t xml:space="preserve">2023 </w:t>
      </w:r>
      <w:r w:rsidRPr="00446DD1">
        <w:rPr>
          <w:rFonts w:ascii="Times New Roman" w:hAnsi="Times New Roman" w:cs="Times New Roman"/>
          <w:b/>
          <w:sz w:val="24"/>
          <w:szCs w:val="24"/>
        </w:rPr>
        <w:t>учебный год</w:t>
      </w:r>
      <w:r w:rsidRPr="00F342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4275" w:rsidRPr="00F34275" w:rsidRDefault="00F34275" w:rsidP="00F3427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F34275" w:rsidRPr="00F34275" w:rsidRDefault="00F34275" w:rsidP="00F34275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34275">
        <w:rPr>
          <w:rFonts w:ascii="Times New Roman" w:hAnsi="Times New Roman" w:cs="Times New Roman"/>
          <w:color w:val="000000"/>
          <w:sz w:val="24"/>
          <w:szCs w:val="24"/>
        </w:rPr>
        <w:t>диагностические</w:t>
      </w:r>
      <w:proofErr w:type="gramEnd"/>
      <w:r w:rsidRPr="00F34275">
        <w:rPr>
          <w:rFonts w:ascii="Times New Roman" w:hAnsi="Times New Roman" w:cs="Times New Roman"/>
          <w:color w:val="000000"/>
          <w:sz w:val="24"/>
          <w:szCs w:val="24"/>
        </w:rPr>
        <w:t xml:space="preserve"> занятия (по каждому разделу программы);</w:t>
      </w:r>
    </w:p>
    <w:p w:rsidR="00F34275" w:rsidRPr="00F34275" w:rsidRDefault="00F34275" w:rsidP="00F34275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34275">
        <w:rPr>
          <w:rFonts w:ascii="Times New Roman" w:hAnsi="Times New Roman" w:cs="Times New Roman"/>
          <w:color w:val="000000"/>
          <w:sz w:val="24"/>
          <w:szCs w:val="24"/>
        </w:rPr>
        <w:t>диагностические</w:t>
      </w:r>
      <w:proofErr w:type="gramEnd"/>
      <w:r w:rsidRPr="00F34275">
        <w:rPr>
          <w:rFonts w:ascii="Times New Roman" w:hAnsi="Times New Roman" w:cs="Times New Roman"/>
          <w:color w:val="000000"/>
          <w:sz w:val="24"/>
          <w:szCs w:val="24"/>
        </w:rPr>
        <w:t xml:space="preserve"> срезы;</w:t>
      </w:r>
    </w:p>
    <w:p w:rsidR="00F34275" w:rsidRPr="00F34275" w:rsidRDefault="00F34275" w:rsidP="00F34275">
      <w:pPr>
        <w:numPr>
          <w:ilvl w:val="0"/>
          <w:numId w:val="8"/>
        </w:numPr>
        <w:spacing w:after="0" w:line="240" w:lineRule="auto"/>
        <w:ind w:left="780" w:right="18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34275">
        <w:rPr>
          <w:rFonts w:ascii="Times New Roman" w:hAnsi="Times New Roman" w:cs="Times New Roman"/>
          <w:color w:val="000000"/>
          <w:sz w:val="24"/>
          <w:szCs w:val="24"/>
        </w:rPr>
        <w:t>наблюдения</w:t>
      </w:r>
      <w:proofErr w:type="gramEnd"/>
      <w:r w:rsidRPr="00F34275">
        <w:rPr>
          <w:rFonts w:ascii="Times New Roman" w:hAnsi="Times New Roman" w:cs="Times New Roman"/>
          <w:color w:val="000000"/>
          <w:sz w:val="24"/>
          <w:szCs w:val="24"/>
        </w:rPr>
        <w:t>, итоговые занятия.</w:t>
      </w:r>
    </w:p>
    <w:p w:rsidR="00F34275" w:rsidRPr="00F34275" w:rsidRDefault="00F34275" w:rsidP="00F3427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Разработаны диагностические карты освоения ООП ДО 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 ООП ДО на конец 2023 года выглядят следующим образом: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3827"/>
      </w:tblGrid>
      <w:tr w:rsidR="00BD190F" w:rsidRPr="00BD190F" w:rsidTr="00BD190F">
        <w:trPr>
          <w:trHeight w:val="934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 – 2023 уч. год</w:t>
            </w:r>
          </w:p>
          <w:p w:rsidR="00BD190F" w:rsidRPr="00BD190F" w:rsidRDefault="00BD190F" w:rsidP="00BD19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BD190F" w:rsidRPr="00BD190F" w:rsidTr="00BD190F"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BD190F" w:rsidRPr="00BD190F" w:rsidTr="00BD190F">
        <w:trPr>
          <w:trHeight w:val="359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D190F" w:rsidRPr="00BD190F" w:rsidTr="00BD190F">
        <w:trPr>
          <w:trHeight w:val="265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Речевое развитие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BD190F" w:rsidRPr="00BD190F" w:rsidTr="00BD190F">
        <w:trPr>
          <w:trHeight w:val="370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BD190F" w:rsidRPr="00BD190F" w:rsidTr="00BD190F">
        <w:trPr>
          <w:trHeight w:val="472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D190F" w:rsidRPr="00BD190F" w:rsidTr="00BD190F">
        <w:trPr>
          <w:trHeight w:val="425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99,7</w:t>
            </w:r>
          </w:p>
        </w:tc>
      </w:tr>
      <w:tr w:rsidR="00BD190F" w:rsidRPr="00BD190F" w:rsidTr="00BD190F"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 – коммуникативное развитие</w:t>
            </w:r>
          </w:p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D190F" w:rsidRPr="00BD190F" w:rsidTr="00BD190F"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Итого: 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BD190F" w:rsidRDefault="00BD190F" w:rsidP="00F34275">
      <w:pPr>
        <w:rPr>
          <w:rFonts w:hAnsi="Times New Roman" w:cs="Times New Roman"/>
          <w:color w:val="000000"/>
          <w:sz w:val="24"/>
          <w:szCs w:val="24"/>
        </w:rPr>
      </w:pPr>
    </w:p>
    <w:p w:rsidR="008F5E3D" w:rsidRPr="008E3A19" w:rsidRDefault="008F5E3D" w:rsidP="006A5063">
      <w:pPr>
        <w:spacing w:before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Мониторинг готовности к школьному обучению проводился по методике «Определение готовности к школе» авторов </w:t>
      </w:r>
      <w:proofErr w:type="spellStart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>Н.Я.Семаго</w:t>
      </w:r>
      <w:proofErr w:type="spellEnd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, </w:t>
      </w:r>
      <w:proofErr w:type="spellStart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>М.М.Семаго</w:t>
      </w:r>
      <w:proofErr w:type="spellEnd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>.</w:t>
      </w:r>
    </w:p>
    <w:p w:rsidR="008F5E3D" w:rsidRPr="008E3A19" w:rsidRDefault="008F5E3D" w:rsidP="008F5E3D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6"/>
        </w:rPr>
      </w:pPr>
      <w:r w:rsidRPr="008E3A19">
        <w:rPr>
          <w:rFonts w:ascii="Times New Roman" w:eastAsia="Times New Roman" w:hAnsi="Times New Roman" w:cs="Times New Roman"/>
          <w:sz w:val="24"/>
          <w:szCs w:val="26"/>
        </w:rPr>
        <w:t>Общая таблица готовности к школьному обучению в подгото</w:t>
      </w:r>
      <w:r>
        <w:rPr>
          <w:rFonts w:ascii="Times New Roman" w:eastAsia="Times New Roman" w:hAnsi="Times New Roman" w:cs="Times New Roman"/>
          <w:sz w:val="24"/>
          <w:szCs w:val="26"/>
        </w:rPr>
        <w:t>вительных к школе групп за 2023 год.</w:t>
      </w:r>
    </w:p>
    <w:tbl>
      <w:tblPr>
        <w:tblStyle w:val="a6"/>
        <w:tblW w:w="10490" w:type="dxa"/>
        <w:tblInd w:w="-856" w:type="dxa"/>
        <w:tblLook w:val="04A0" w:firstRow="1" w:lastRow="0" w:firstColumn="1" w:lastColumn="0" w:noHBand="0" w:noVBand="1"/>
      </w:tblPr>
      <w:tblGrid>
        <w:gridCol w:w="3971"/>
        <w:gridCol w:w="3115"/>
        <w:gridCol w:w="3404"/>
      </w:tblGrid>
      <w:tr w:rsidR="00CF048C" w:rsidTr="008F5E3D">
        <w:tc>
          <w:tcPr>
            <w:tcW w:w="3971" w:type="dxa"/>
          </w:tcPr>
          <w:p w:rsidR="00CF048C" w:rsidRDefault="00CF048C" w:rsidP="00F342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F048C" w:rsidRPr="00CF048C" w:rsidRDefault="00CF048C" w:rsidP="00CF04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Сентябрь-октябрь</w:t>
            </w:r>
          </w:p>
          <w:p w:rsidR="00CF048C" w:rsidRDefault="00CF048C" w:rsidP="00CF04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2022 года</w:t>
            </w:r>
          </w:p>
        </w:tc>
        <w:tc>
          <w:tcPr>
            <w:tcW w:w="3404" w:type="dxa"/>
          </w:tcPr>
          <w:p w:rsidR="00CF048C" w:rsidRPr="00CF048C" w:rsidRDefault="00CF048C" w:rsidP="00CF048C">
            <w:pPr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F048C">
              <w:rPr>
                <w:rFonts w:ascii="Cambria Math" w:eastAsia="Times New Roman" w:hAnsi="Cambria Math" w:cs="Arial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Апрель - май</w:t>
            </w:r>
          </w:p>
          <w:p w:rsidR="00CF048C" w:rsidRDefault="00CF048C" w:rsidP="00CF04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Cambria Math" w:eastAsia="Times New Roman" w:hAnsi="Cambria Math" w:cs="Arial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2023 года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Готовность к началу регулярного обучения</w:t>
            </w:r>
          </w:p>
        </w:tc>
        <w:tc>
          <w:tcPr>
            <w:tcW w:w="3115" w:type="dxa"/>
          </w:tcPr>
          <w:p w:rsidR="00CF048C" w:rsidRPr="00CF048C" w:rsidRDefault="00CF048C" w:rsidP="00EE2F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21,7 %</w:t>
            </w:r>
          </w:p>
          <w:p w:rsidR="00CF048C" w:rsidRPr="00446DD1" w:rsidRDefault="00CF048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(15 детей)</w:t>
            </w:r>
          </w:p>
        </w:tc>
        <w:tc>
          <w:tcPr>
            <w:tcW w:w="3404" w:type="dxa"/>
          </w:tcPr>
          <w:p w:rsidR="00CF048C" w:rsidRPr="00CF048C" w:rsidRDefault="00CF048C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64,7 %</w:t>
            </w:r>
          </w:p>
          <w:p w:rsidR="00CF048C" w:rsidRPr="00446DD1" w:rsidRDefault="00CF048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(44 ребенка)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Условная готовность к началу регулярного обучения</w:t>
            </w:r>
          </w:p>
        </w:tc>
        <w:tc>
          <w:tcPr>
            <w:tcW w:w="3115" w:type="dxa"/>
          </w:tcPr>
          <w:p w:rsidR="00446DD1" w:rsidRPr="00CF048C" w:rsidRDefault="00446DD1" w:rsidP="00EE2F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18,9%</w:t>
            </w:r>
          </w:p>
          <w:p w:rsidR="00CF048C" w:rsidRPr="00446DD1" w:rsidRDefault="00446DD1" w:rsidP="00EE2F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(13 детей)</w:t>
            </w:r>
          </w:p>
        </w:tc>
        <w:tc>
          <w:tcPr>
            <w:tcW w:w="3404" w:type="dxa"/>
          </w:tcPr>
          <w:p w:rsidR="00446DD1" w:rsidRPr="00CF048C" w:rsidRDefault="00446DD1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20,6 %</w:t>
            </w:r>
          </w:p>
          <w:p w:rsidR="00CF048C" w:rsidRPr="00446DD1" w:rsidRDefault="00446DD1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(14 детей)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Условная неготовность к началу регулярного обучения</w:t>
            </w:r>
          </w:p>
        </w:tc>
        <w:tc>
          <w:tcPr>
            <w:tcW w:w="3115" w:type="dxa"/>
          </w:tcPr>
          <w:p w:rsidR="00446DD1" w:rsidRPr="00CF048C" w:rsidRDefault="00446DD1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28,9 %</w:t>
            </w:r>
          </w:p>
          <w:p w:rsidR="00CF048C" w:rsidRPr="00446DD1" w:rsidRDefault="00446DD1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(20 детей)</w:t>
            </w:r>
          </w:p>
        </w:tc>
        <w:tc>
          <w:tcPr>
            <w:tcW w:w="3404" w:type="dxa"/>
          </w:tcPr>
          <w:p w:rsidR="00446DD1" w:rsidRPr="00CF048C" w:rsidRDefault="00446DD1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14,7 %</w:t>
            </w:r>
          </w:p>
          <w:p w:rsidR="00CF048C" w:rsidRPr="00446DD1" w:rsidRDefault="00446DD1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(10 детей)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Неготовность к началу регулярного обучения</w:t>
            </w:r>
          </w:p>
        </w:tc>
        <w:tc>
          <w:tcPr>
            <w:tcW w:w="3115" w:type="dxa"/>
          </w:tcPr>
          <w:p w:rsidR="00446DD1" w:rsidRPr="00CF048C" w:rsidRDefault="00446DD1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30,5 %</w:t>
            </w:r>
          </w:p>
          <w:p w:rsidR="00CF048C" w:rsidRPr="00446DD1" w:rsidRDefault="00446DD1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(21 ребенок)</w:t>
            </w:r>
          </w:p>
        </w:tc>
        <w:tc>
          <w:tcPr>
            <w:tcW w:w="3404" w:type="dxa"/>
          </w:tcPr>
          <w:p w:rsidR="00CF048C" w:rsidRPr="00446DD1" w:rsidRDefault="00446DD1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8F5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F34275" w:rsidRDefault="00F34275" w:rsidP="00446DD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6DD1">
        <w:rPr>
          <w:rFonts w:ascii="Times New Roman" w:hAnsi="Times New Roman" w:cs="Times New Roman"/>
          <w:color w:val="000000"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8F5E3D" w:rsidRDefault="008F5E3D" w:rsidP="005706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 всеми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 родител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 будущих первоклассников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были проведены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индивидуальные консультации с воспитателями группы</w:t>
      </w:r>
      <w:r>
        <w:rPr>
          <w:rFonts w:ascii="Times New Roman" w:hAnsi="Times New Roman" w:cs="Times New Roman"/>
          <w:color w:val="000000"/>
          <w:sz w:val="24"/>
          <w:szCs w:val="24"/>
        </w:rPr>
        <w:t>, педагогом- психологом и учителями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>-логопед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. С детьми с низким уровнем подготовки к школе (УНГ, НГ) в течение года проводились подгрупповые занятия, с целью повышения уровня готовности к школе. </w:t>
      </w:r>
    </w:p>
    <w:p w:rsidR="00570653" w:rsidRPr="00570653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коррекционной работы в ДОО</w:t>
      </w:r>
    </w:p>
    <w:p w:rsidR="00570653" w:rsidRPr="00570653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706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Коррекционная работа в ДОО направлена на создание системы комплексной помощи детям с ограниченными возможностями здоровья в освоении Программы, коррекцию недостатков в физическом и (или) психическом развитии воспитанников, их социальную адаптацию и оказание помощи детям этой категории в освоении ОПДО.              </w:t>
      </w:r>
    </w:p>
    <w:p w:rsidR="00570653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МБДОУ Детский сад №116 осуществляет квалифицированную логопедическую   помощь детям дошкольного возраста, имеющим нарушения речи. В ДОО функционирует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 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>логопедическ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ие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ы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детей с тяжелыми нарушениями речи 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 </w:t>
      </w:r>
      <w:proofErr w:type="spellStart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>логопункт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proofErr w:type="spellEnd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Работа осуществляется на основе Положения о логопедической группе и </w:t>
      </w:r>
      <w:proofErr w:type="spellStart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>логопункта</w:t>
      </w:r>
      <w:proofErr w:type="spellEnd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ДОО. Коррекционную помощь детям оказывают учителя-логопеды высшей и первой квалификационной категории. </w:t>
      </w:r>
    </w:p>
    <w:p w:rsidR="00570653" w:rsidRPr="00446DD1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6341" w:rsidRPr="00937250" w:rsidRDefault="00006341" w:rsidP="009372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250">
        <w:rPr>
          <w:rFonts w:ascii="Times New Roman" w:hAnsi="Times New Roman" w:cs="Times New Roman"/>
          <w:b/>
          <w:sz w:val="24"/>
          <w:szCs w:val="24"/>
        </w:rPr>
        <w:t>4.</w:t>
      </w:r>
      <w:r w:rsidR="00446DD1">
        <w:rPr>
          <w:rFonts w:ascii="Times New Roman" w:hAnsi="Times New Roman" w:cs="Times New Roman"/>
          <w:b/>
          <w:sz w:val="24"/>
          <w:szCs w:val="24"/>
        </w:rPr>
        <w:t>2</w:t>
      </w:r>
      <w:r w:rsidRPr="00937250">
        <w:rPr>
          <w:rFonts w:ascii="Times New Roman" w:hAnsi="Times New Roman" w:cs="Times New Roman"/>
          <w:b/>
          <w:sz w:val="24"/>
          <w:szCs w:val="24"/>
        </w:rPr>
        <w:t xml:space="preserve">. Результаты государственной итоговой аттестации </w:t>
      </w:r>
    </w:p>
    <w:p w:rsidR="00937250" w:rsidRPr="00A3738C" w:rsidRDefault="009372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не предусмотрена.</w:t>
      </w:r>
    </w:p>
    <w:p w:rsidR="00006341" w:rsidRPr="00446DD1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DD1">
        <w:rPr>
          <w:rFonts w:ascii="Times New Roman" w:hAnsi="Times New Roman" w:cs="Times New Roman"/>
          <w:b/>
          <w:sz w:val="24"/>
          <w:szCs w:val="24"/>
        </w:rPr>
        <w:t>5. Методическая и научно-исследовательская д</w:t>
      </w:r>
      <w:r w:rsidR="00446DD1">
        <w:rPr>
          <w:rFonts w:ascii="Times New Roman" w:hAnsi="Times New Roman" w:cs="Times New Roman"/>
          <w:b/>
          <w:sz w:val="24"/>
          <w:szCs w:val="24"/>
        </w:rPr>
        <w:t>еятельность</w:t>
      </w:r>
    </w:p>
    <w:p w:rsidR="00B40F1D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F1D">
        <w:rPr>
          <w:rFonts w:ascii="Times New Roman" w:hAnsi="Times New Roman" w:cs="Times New Roman"/>
          <w:b/>
          <w:sz w:val="24"/>
          <w:szCs w:val="24"/>
        </w:rPr>
        <w:t>5.1. Общая характеристика</w:t>
      </w:r>
    </w:p>
    <w:p w:rsidR="000904D5" w:rsidRDefault="000904D5" w:rsidP="000904D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4D5"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904D5">
        <w:rPr>
          <w:rFonts w:ascii="Times New Roman" w:hAnsi="Times New Roman" w:cs="Times New Roman"/>
          <w:sz w:val="24"/>
          <w:szCs w:val="24"/>
        </w:rPr>
        <w:t xml:space="preserve"> учебном году МБДОУ Детский сад №116 осуществлял работу в статусе демонстрационной площадки по направлению </w:t>
      </w:r>
      <w:r w:rsidRPr="000904D5">
        <w:rPr>
          <w:rFonts w:ascii="Times New Roman" w:hAnsi="Times New Roman" w:cs="Times New Roman"/>
          <w:bCs/>
          <w:sz w:val="24"/>
          <w:szCs w:val="24"/>
        </w:rPr>
        <w:t>«Краеведение как одна из форм ознакомления дошкольников с историей и культурой родного края»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904D5" w:rsidRDefault="000904D5" w:rsidP="000904D5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4D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 целью </w:t>
      </w:r>
      <w:r>
        <w:rPr>
          <w:rFonts w:ascii="Times New Roman" w:hAnsi="Times New Roman" w:cs="Times New Roman"/>
          <w:bCs/>
          <w:sz w:val="24"/>
          <w:szCs w:val="24"/>
        </w:rPr>
        <w:t>выявления и распространения</w:t>
      </w:r>
      <w:r w:rsidRPr="000904D5">
        <w:rPr>
          <w:rFonts w:ascii="Times New Roman" w:hAnsi="Times New Roman" w:cs="Times New Roman"/>
          <w:bCs/>
          <w:sz w:val="24"/>
          <w:szCs w:val="24"/>
        </w:rPr>
        <w:t xml:space="preserve"> эффективного опыта педагогов в реализации задач краеведческой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ДОО прошли ряд мероприятий:</w:t>
      </w:r>
    </w:p>
    <w:p w:rsidR="000904D5" w:rsidRDefault="000904D5" w:rsidP="000904D5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103"/>
        <w:gridCol w:w="2682"/>
      </w:tblGrid>
      <w:tr w:rsidR="000904D5" w:rsidRPr="009133EA" w:rsidTr="006A5063">
        <w:tc>
          <w:tcPr>
            <w:tcW w:w="1696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5103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и тематика</w:t>
            </w:r>
          </w:p>
        </w:tc>
        <w:tc>
          <w:tcPr>
            <w:tcW w:w="2682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педагогов, представивших опыт</w:t>
            </w:r>
          </w:p>
        </w:tc>
      </w:tr>
      <w:tr w:rsidR="000904D5" w:rsidRPr="009133EA" w:rsidTr="006A5063">
        <w:tc>
          <w:tcPr>
            <w:tcW w:w="1696" w:type="dxa"/>
          </w:tcPr>
          <w:p w:rsidR="000904D5" w:rsidRPr="000904D5" w:rsidRDefault="000904D5" w:rsidP="000904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gramEnd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0904D5" w:rsidRPr="000904D5" w:rsidRDefault="000904D5" w:rsidP="000904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Окружная выставка </w:t>
            </w:r>
            <w:r w:rsidRPr="000904D5">
              <w:rPr>
                <w:rFonts w:ascii="Times New Roman" w:hAnsi="Times New Roman" w:cs="Times New Roman"/>
                <w:sz w:val="24"/>
                <w:szCs w:val="24"/>
              </w:rPr>
              <w:t>фотоколлажей «Природа нашего края»</w:t>
            </w:r>
          </w:p>
        </w:tc>
        <w:tc>
          <w:tcPr>
            <w:tcW w:w="2682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 семей воспитанников и педагогов</w:t>
            </w:r>
          </w:p>
        </w:tc>
      </w:tr>
      <w:tr w:rsidR="000904D5" w:rsidRPr="00242850" w:rsidTr="006A5063">
        <w:tc>
          <w:tcPr>
            <w:tcW w:w="1696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gramEnd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0904D5" w:rsidRPr="000904D5" w:rsidRDefault="000904D5" w:rsidP="000904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Педагогическая студия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Поморье: Прошлое. </w:t>
            </w: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Будущее»</w:t>
            </w:r>
          </w:p>
        </w:tc>
        <w:tc>
          <w:tcPr>
            <w:tcW w:w="2682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педагог</w:t>
            </w:r>
          </w:p>
        </w:tc>
      </w:tr>
      <w:tr w:rsidR="000904D5" w:rsidRPr="009133EA" w:rsidTr="006A5063">
        <w:tc>
          <w:tcPr>
            <w:tcW w:w="1696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gramEnd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0904D5" w:rsidRPr="000904D5" w:rsidRDefault="000904D5" w:rsidP="000904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с</w:t>
            </w: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еминар-практикум «История родного края: туристический маршрут. Современные формы работы</w:t>
            </w:r>
            <w:r w:rsidRPr="000904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82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педагогов</w:t>
            </w:r>
          </w:p>
        </w:tc>
      </w:tr>
      <w:tr w:rsidR="000904D5" w:rsidRPr="009133EA" w:rsidTr="006A5063">
        <w:trPr>
          <w:trHeight w:val="70"/>
        </w:trPr>
        <w:tc>
          <w:tcPr>
            <w:tcW w:w="1696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proofErr w:type="gramEnd"/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03" w:type="dxa"/>
          </w:tcPr>
          <w:p w:rsidR="000904D5" w:rsidRPr="000904D5" w:rsidRDefault="000904D5" w:rsidP="006A50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Городская Профессиональная гостиная </w:t>
            </w:r>
            <w:r w:rsidRPr="000904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«Знакомим детей с народным творчеством»</w:t>
            </w:r>
          </w:p>
        </w:tc>
        <w:tc>
          <w:tcPr>
            <w:tcW w:w="2682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педагогов</w:t>
            </w:r>
          </w:p>
        </w:tc>
      </w:tr>
    </w:tbl>
    <w:p w:rsidR="00006341" w:rsidRPr="00A3738C" w:rsidRDefault="00006341" w:rsidP="000904D5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B40F1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1F9">
        <w:rPr>
          <w:rFonts w:ascii="Times New Roman" w:hAnsi="Times New Roman" w:cs="Times New Roman"/>
          <w:b/>
          <w:sz w:val="24"/>
          <w:szCs w:val="24"/>
        </w:rPr>
        <w:t>5.2. Аналитический отчет об участии образовательной организации в профессионально ориентированных конкурс</w:t>
      </w:r>
      <w:r w:rsidR="00B40F1D" w:rsidRPr="007841F9">
        <w:rPr>
          <w:rFonts w:ascii="Times New Roman" w:hAnsi="Times New Roman" w:cs="Times New Roman"/>
          <w:b/>
          <w:sz w:val="24"/>
          <w:szCs w:val="24"/>
        </w:rPr>
        <w:t>ах, семинарах, выставках и т.п.</w:t>
      </w:r>
    </w:p>
    <w:p w:rsidR="00B40F1D" w:rsidRPr="00B40F1D" w:rsidRDefault="00B40F1D" w:rsidP="00B40F1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F1D" w:rsidRPr="00B40F1D" w:rsidRDefault="00B40F1D" w:rsidP="00B40F1D">
      <w:pPr>
        <w:widowControl w:val="0"/>
        <w:spacing w:after="0" w:line="240" w:lineRule="auto"/>
        <w:ind w:left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0F1D">
        <w:rPr>
          <w:rFonts w:ascii="Times New Roman" w:hAnsi="Times New Roman" w:cs="Times New Roman"/>
          <w:color w:val="000000"/>
          <w:sz w:val="24"/>
          <w:szCs w:val="24"/>
        </w:rPr>
        <w:t>Демонстрация опыта педагогов</w:t>
      </w:r>
    </w:p>
    <w:p w:rsidR="00B40F1D" w:rsidRPr="009133EA" w:rsidRDefault="00B40F1D" w:rsidP="00B40F1D">
      <w:pPr>
        <w:widowControl w:val="0"/>
        <w:spacing w:after="0" w:line="240" w:lineRule="auto"/>
        <w:ind w:left="708"/>
        <w:rPr>
          <w:rFonts w:ascii="Times New Roman" w:hAnsi="Times New Roman" w:cs="Times New Roman"/>
          <w:color w:val="000000"/>
          <w:szCs w:val="24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548"/>
      </w:tblGrid>
      <w:tr w:rsidR="00B40F1D" w:rsidRPr="009133EA" w:rsidTr="00220911">
        <w:tc>
          <w:tcPr>
            <w:tcW w:w="6232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</w:t>
            </w: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  <w:proofErr w:type="gramEnd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 xml:space="preserve"> участников</w:t>
            </w:r>
          </w:p>
        </w:tc>
        <w:tc>
          <w:tcPr>
            <w:tcW w:w="154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9133EA" w:rsidRDefault="00220911" w:rsidP="0022091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Всероссийская научно-практическая конференция «Стратегии устойчивого развития: социальные, экономические и юридические аспекты». «Роль участников образовательных отношений ив ДОО работы по профилактике </w:t>
            </w:r>
            <w:proofErr w:type="spellStart"/>
            <w:r>
              <w:rPr>
                <w:rFonts w:ascii="Times New Roman" w:hAnsi="Times New Roman" w:cs="Times New Roman"/>
              </w:rPr>
              <w:t>безнадзорнрсти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правонарушений несовершеннолетних в рамках исполнения ФЗ № 120»</w:t>
            </w:r>
          </w:p>
        </w:tc>
        <w:tc>
          <w:tcPr>
            <w:tcW w:w="1701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BC430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BC430A">
              <w:rPr>
                <w:rFonts w:ascii="Times New Roman" w:hAnsi="Times New Roman" w:cs="Times New Roman"/>
                <w:szCs w:val="24"/>
              </w:rPr>
              <w:t>Курсовые мероприятия АО ИОО</w:t>
            </w:r>
          </w:p>
        </w:tc>
        <w:tc>
          <w:tcPr>
            <w:tcW w:w="1701" w:type="dxa"/>
          </w:tcPr>
          <w:p w:rsidR="00B40F1D" w:rsidRDefault="00220911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0911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48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справка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0200AF" w:rsidRDefault="00220911" w:rsidP="0022091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Городской семинар-практикум «Система работы по патриотическому воспитанию в ДУ»</w:t>
            </w:r>
          </w:p>
        </w:tc>
        <w:tc>
          <w:tcPr>
            <w:tcW w:w="1701" w:type="dxa"/>
          </w:tcPr>
          <w:p w:rsidR="00B40F1D" w:rsidRDefault="00220911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B40F1D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0200AF" w:rsidRDefault="00B40F1D" w:rsidP="00220911">
            <w:pPr>
              <w:spacing w:after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B760E8">
              <w:rPr>
                <w:rFonts w:ascii="Times New Roman" w:hAnsi="Times New Roman" w:cs="Times New Roman"/>
                <w:szCs w:val="24"/>
              </w:rPr>
              <w:t xml:space="preserve">Городская </w:t>
            </w:r>
            <w:r w:rsidR="00220911">
              <w:rPr>
                <w:rFonts w:ascii="Times New Roman" w:hAnsi="Times New Roman" w:cs="Times New Roman"/>
              </w:rPr>
              <w:t>дискуссия «Актуальные подходы организации образовательного процесса с детьми с ЗПР в группах компенсирующей и комбинированной направленности»</w:t>
            </w:r>
          </w:p>
        </w:tc>
        <w:tc>
          <w:tcPr>
            <w:tcW w:w="1701" w:type="dxa"/>
          </w:tcPr>
          <w:p w:rsidR="00B40F1D" w:rsidRDefault="00220911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B40F1D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4A54B9" w:rsidRDefault="00F5235E" w:rsidP="00F5235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0E8">
              <w:rPr>
                <w:rFonts w:ascii="Times New Roman" w:hAnsi="Times New Roman" w:cs="Times New Roman"/>
                <w:szCs w:val="24"/>
              </w:rPr>
              <w:t>Городская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20911">
              <w:rPr>
                <w:rFonts w:ascii="Times New Roman" w:hAnsi="Times New Roman" w:cs="Times New Roman"/>
              </w:rPr>
              <w:t>педагогическ</w:t>
            </w:r>
            <w:r>
              <w:rPr>
                <w:rFonts w:ascii="Times New Roman" w:hAnsi="Times New Roman" w:cs="Times New Roman"/>
              </w:rPr>
              <w:t>ая</w:t>
            </w:r>
            <w:r w:rsidR="00220911">
              <w:rPr>
                <w:rFonts w:ascii="Times New Roman" w:hAnsi="Times New Roman" w:cs="Times New Roman"/>
              </w:rPr>
              <w:t xml:space="preserve"> витрин</w:t>
            </w:r>
            <w:r>
              <w:rPr>
                <w:rFonts w:ascii="Times New Roman" w:hAnsi="Times New Roman" w:cs="Times New Roman"/>
              </w:rPr>
              <w:t>а</w:t>
            </w:r>
            <w:r w:rsidR="00220911">
              <w:rPr>
                <w:rFonts w:ascii="Times New Roman" w:hAnsi="Times New Roman" w:cs="Times New Roman"/>
              </w:rPr>
              <w:t xml:space="preserve"> «Наставничество как инструмент решения приоритетных задач в области образования» в рамках недели по реализации направления «Знание» (проект «Школа </w:t>
            </w:r>
            <w:proofErr w:type="spellStart"/>
            <w:r w:rsidR="00220911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="00220911">
              <w:rPr>
                <w:rFonts w:ascii="Times New Roman" w:hAnsi="Times New Roman" w:cs="Times New Roman"/>
              </w:rPr>
              <w:t xml:space="preserve"> РФ») «Знаю, умею, научу»</w:t>
            </w:r>
          </w:p>
        </w:tc>
        <w:tc>
          <w:tcPr>
            <w:tcW w:w="1701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EA5624" w:rsidRPr="009133EA" w:rsidTr="00220911">
        <w:tc>
          <w:tcPr>
            <w:tcW w:w="6232" w:type="dxa"/>
          </w:tcPr>
          <w:p w:rsidR="00EA5624" w:rsidRPr="00B760E8" w:rsidRDefault="00EA5624" w:rsidP="00F5235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Городской устный журнал «Проектная деятельность по патриотическому воспитанию дошкольников»</w:t>
            </w:r>
          </w:p>
        </w:tc>
        <w:tc>
          <w:tcPr>
            <w:tcW w:w="1701" w:type="dxa"/>
          </w:tcPr>
          <w:p w:rsidR="00EA5624" w:rsidRDefault="00EA5624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EA5624" w:rsidRDefault="00EA5624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BC430A" w:rsidRDefault="00F5235E" w:rsidP="00F5235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Городской семинар-практикум «Качество реализации программы воспитания – формы, методы, инструменты»</w:t>
            </w:r>
          </w:p>
        </w:tc>
        <w:tc>
          <w:tcPr>
            <w:tcW w:w="1701" w:type="dxa"/>
          </w:tcPr>
          <w:p w:rsidR="00B40F1D" w:rsidRDefault="00F5235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548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Default="00F5235E" w:rsidP="00F5235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семинар-практикум «История родного края. Туристический маршрут. Современные формы работы»</w:t>
            </w:r>
          </w:p>
        </w:tc>
        <w:tc>
          <w:tcPr>
            <w:tcW w:w="1701" w:type="dxa"/>
          </w:tcPr>
          <w:p w:rsidR="00B40F1D" w:rsidRPr="009133EA" w:rsidRDefault="00F5235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4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AA6C06" w:rsidRDefault="00F5235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Окружной семинар «Трудовое и нравственное воспитание в ДОО»</w:t>
            </w:r>
          </w:p>
        </w:tc>
        <w:tc>
          <w:tcPr>
            <w:tcW w:w="1701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c>
          <w:tcPr>
            <w:tcW w:w="6232" w:type="dxa"/>
          </w:tcPr>
          <w:p w:rsidR="00B40F1D" w:rsidRPr="00BC430A" w:rsidRDefault="00F5235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Окружная педагогическая студия «Поморье: Прошлое. Настоящее. Будущее»</w:t>
            </w:r>
          </w:p>
        </w:tc>
        <w:tc>
          <w:tcPr>
            <w:tcW w:w="1701" w:type="dxa"/>
          </w:tcPr>
          <w:p w:rsidR="00B40F1D" w:rsidRPr="009133EA" w:rsidRDefault="00F5235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54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B40F1D" w:rsidRPr="009133EA" w:rsidTr="00220911">
        <w:trPr>
          <w:trHeight w:val="397"/>
        </w:trPr>
        <w:tc>
          <w:tcPr>
            <w:tcW w:w="6232" w:type="dxa"/>
          </w:tcPr>
          <w:p w:rsidR="00B40F1D" w:rsidRPr="00B43DF7" w:rsidRDefault="00B40F1D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8601C1">
              <w:rPr>
                <w:rFonts w:ascii="Times New Roman" w:hAnsi="Times New Roman" w:cs="Times New Roman"/>
                <w:szCs w:val="24"/>
              </w:rPr>
              <w:t>Городская Декада молодого педагога</w:t>
            </w:r>
          </w:p>
        </w:tc>
        <w:tc>
          <w:tcPr>
            <w:tcW w:w="1701" w:type="dxa"/>
          </w:tcPr>
          <w:p w:rsidR="00B40F1D" w:rsidRDefault="00F5235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48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сертификат</w:t>
            </w:r>
            <w:proofErr w:type="gramEnd"/>
          </w:p>
        </w:tc>
      </w:tr>
    </w:tbl>
    <w:p w:rsidR="00B40F1D" w:rsidRPr="009133EA" w:rsidRDefault="00B40F1D" w:rsidP="00B40F1D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Cs w:val="24"/>
        </w:rPr>
      </w:pPr>
    </w:p>
    <w:p w:rsidR="00F5235E" w:rsidRDefault="00F5235E" w:rsidP="007841F9">
      <w:pPr>
        <w:widowControl w:val="0"/>
        <w:spacing w:after="0" w:line="240" w:lineRule="auto"/>
        <w:ind w:left="1068"/>
        <w:rPr>
          <w:rFonts w:ascii="Times New Roman" w:hAnsi="Times New Roman" w:cs="Times New Roman"/>
          <w:color w:val="000000"/>
          <w:szCs w:val="24"/>
        </w:rPr>
      </w:pPr>
    </w:p>
    <w:p w:rsidR="00B40F1D" w:rsidRPr="00D96B01" w:rsidRDefault="00B40F1D" w:rsidP="007841F9">
      <w:pPr>
        <w:widowControl w:val="0"/>
        <w:spacing w:after="0" w:line="240" w:lineRule="auto"/>
        <w:ind w:left="1068"/>
        <w:jc w:val="center"/>
        <w:rPr>
          <w:rFonts w:ascii="Times New Roman" w:hAnsi="Times New Roman" w:cs="Times New Roman"/>
          <w:color w:val="000000"/>
          <w:szCs w:val="24"/>
        </w:rPr>
      </w:pPr>
      <w:r w:rsidRPr="00D96B01">
        <w:rPr>
          <w:rFonts w:ascii="Times New Roman" w:hAnsi="Times New Roman" w:cs="Times New Roman"/>
          <w:color w:val="000000"/>
          <w:szCs w:val="24"/>
        </w:rPr>
        <w:t>Участие педагогов в конкурсах профессионального мастерства</w:t>
      </w:r>
    </w:p>
    <w:p w:rsidR="00B40F1D" w:rsidRPr="009133EA" w:rsidRDefault="00B40F1D" w:rsidP="00B40F1D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709"/>
        <w:gridCol w:w="2410"/>
      </w:tblGrid>
      <w:tr w:rsidR="00B40F1D" w:rsidRPr="009133EA" w:rsidTr="006A5063">
        <w:tc>
          <w:tcPr>
            <w:tcW w:w="6374" w:type="dxa"/>
          </w:tcPr>
          <w:p w:rsidR="00B40F1D" w:rsidRPr="009133EA" w:rsidRDefault="00B40F1D" w:rsidP="00220911">
            <w:pPr>
              <w:widowControl w:val="0"/>
              <w:tabs>
                <w:tab w:val="center" w:pos="307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мероприятия</w:t>
            </w:r>
            <w:r w:rsidR="00220911">
              <w:rPr>
                <w:rFonts w:ascii="Times New Roman" w:hAnsi="Times New Roman" w:cs="Times New Roman"/>
                <w:color w:val="000000"/>
                <w:szCs w:val="24"/>
              </w:rPr>
              <w:tab/>
            </w:r>
          </w:p>
        </w:tc>
        <w:tc>
          <w:tcPr>
            <w:tcW w:w="709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  <w:proofErr w:type="gramEnd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 xml:space="preserve"> участников</w:t>
            </w:r>
          </w:p>
        </w:tc>
        <w:tc>
          <w:tcPr>
            <w:tcW w:w="2410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  <w:proofErr w:type="gramEnd"/>
          </w:p>
        </w:tc>
      </w:tr>
      <w:tr w:rsidR="005B0473" w:rsidRPr="009133EA" w:rsidTr="006A5063">
        <w:tc>
          <w:tcPr>
            <w:tcW w:w="6374" w:type="dxa"/>
          </w:tcPr>
          <w:p w:rsidR="005B0473" w:rsidRDefault="005B0473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Региональный конкурс видеоматериалов «Окрыленные детством»</w:t>
            </w:r>
          </w:p>
        </w:tc>
        <w:tc>
          <w:tcPr>
            <w:tcW w:w="709" w:type="dxa"/>
          </w:tcPr>
          <w:p w:rsidR="005B0473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10" w:type="dxa"/>
          </w:tcPr>
          <w:p w:rsidR="005B0473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CE534E" w:rsidRPr="009133EA" w:rsidTr="006A5063">
        <w:tc>
          <w:tcPr>
            <w:tcW w:w="6374" w:type="dxa"/>
          </w:tcPr>
          <w:p w:rsidR="00CE534E" w:rsidRDefault="00CE534E" w:rsidP="00CE534E">
            <w:pPr>
              <w:widowControl w:val="0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Региональный конкурс «Экологических рисунков» в рамках акции Ставь на повтор</w:t>
            </w:r>
          </w:p>
        </w:tc>
        <w:tc>
          <w:tcPr>
            <w:tcW w:w="709" w:type="dxa"/>
          </w:tcPr>
          <w:p w:rsidR="00CE534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10" w:type="dxa"/>
          </w:tcPr>
          <w:p w:rsidR="00CE534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201856" w:rsidRPr="009133EA" w:rsidTr="006A5063">
        <w:tc>
          <w:tcPr>
            <w:tcW w:w="6374" w:type="dxa"/>
          </w:tcPr>
          <w:p w:rsidR="00201856" w:rsidRPr="00BD2408" w:rsidRDefault="00201856" w:rsidP="002018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Межрегиональный вокальный конкурс –фестиваль Янтарная нота</w:t>
            </w:r>
          </w:p>
        </w:tc>
        <w:tc>
          <w:tcPr>
            <w:tcW w:w="709" w:type="dxa"/>
          </w:tcPr>
          <w:p w:rsidR="00201856" w:rsidRDefault="00201856" w:rsidP="002018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10" w:type="dxa"/>
          </w:tcPr>
          <w:p w:rsidR="00201856" w:rsidRPr="00201856" w:rsidRDefault="00201856" w:rsidP="002018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степени</w:t>
            </w:r>
          </w:p>
        </w:tc>
      </w:tr>
      <w:tr w:rsidR="00CE534E" w:rsidRPr="009133EA" w:rsidTr="006A5063">
        <w:tc>
          <w:tcPr>
            <w:tcW w:w="6374" w:type="dxa"/>
          </w:tcPr>
          <w:p w:rsidR="00CE534E" w:rsidRDefault="00CE534E" w:rsidP="00CE534E">
            <w:pPr>
              <w:widowControl w:val="0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E534E">
              <w:rPr>
                <w:rFonts w:ascii="Times New Roman" w:hAnsi="Times New Roman" w:cs="Times New Roman"/>
                <w:szCs w:val="24"/>
                <w:lang w:val="en-US"/>
              </w:rPr>
              <w:t>VII</w:t>
            </w:r>
            <w:r w:rsidRPr="00CE534E">
              <w:rPr>
                <w:rFonts w:ascii="Times New Roman" w:hAnsi="Times New Roman" w:cs="Times New Roman"/>
                <w:szCs w:val="24"/>
              </w:rPr>
              <w:t xml:space="preserve"> областной детский </w:t>
            </w:r>
            <w:r>
              <w:rPr>
                <w:rFonts w:ascii="Times New Roman" w:hAnsi="Times New Roman" w:cs="Times New Roman"/>
                <w:szCs w:val="24"/>
              </w:rPr>
              <w:t>вокально-хоровой фестиваль-конкурс «Хрустальный голосок»</w:t>
            </w:r>
          </w:p>
        </w:tc>
        <w:tc>
          <w:tcPr>
            <w:tcW w:w="709" w:type="dxa"/>
          </w:tcPr>
          <w:p w:rsidR="00CE534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10" w:type="dxa"/>
          </w:tcPr>
          <w:p w:rsidR="00CE534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201856" w:rsidRPr="009133EA" w:rsidTr="006A5063">
        <w:tc>
          <w:tcPr>
            <w:tcW w:w="6374" w:type="dxa"/>
          </w:tcPr>
          <w:p w:rsidR="00201856" w:rsidRPr="00201856" w:rsidRDefault="00201856" w:rsidP="00201856">
            <w:pPr>
              <w:spacing w:after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201856">
              <w:rPr>
                <w:rFonts w:ascii="Times New Roman" w:hAnsi="Times New Roman" w:cs="Times New Roman"/>
                <w:lang w:val="en-US"/>
              </w:rPr>
              <w:t>VI</w:t>
            </w:r>
            <w:r w:rsidRPr="00201856">
              <w:rPr>
                <w:rFonts w:ascii="Times New Roman" w:hAnsi="Times New Roman" w:cs="Times New Roman"/>
              </w:rPr>
              <w:t xml:space="preserve"> региональный чемпионат «Юный мастер»</w:t>
            </w:r>
          </w:p>
        </w:tc>
        <w:tc>
          <w:tcPr>
            <w:tcW w:w="709" w:type="dxa"/>
          </w:tcPr>
          <w:p w:rsidR="00201856" w:rsidRDefault="00201856" w:rsidP="002018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410" w:type="dxa"/>
          </w:tcPr>
          <w:p w:rsidR="00201856" w:rsidRPr="00201856" w:rsidRDefault="00201856" w:rsidP="0020185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Благодарность</w:t>
            </w:r>
          </w:p>
        </w:tc>
      </w:tr>
      <w:tr w:rsidR="00EA5624" w:rsidRPr="009133EA" w:rsidTr="006A5063">
        <w:tc>
          <w:tcPr>
            <w:tcW w:w="6374" w:type="dxa"/>
          </w:tcPr>
          <w:p w:rsidR="00EA5624" w:rsidRPr="00EA5624" w:rsidRDefault="00EA5624" w:rsidP="0020185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акция «Блокадный хлеб» центра поддержки молодой семьи</w:t>
            </w:r>
          </w:p>
        </w:tc>
        <w:tc>
          <w:tcPr>
            <w:tcW w:w="709" w:type="dxa"/>
          </w:tcPr>
          <w:p w:rsidR="00EA5624" w:rsidRDefault="00EA5624" w:rsidP="0020185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410" w:type="dxa"/>
          </w:tcPr>
          <w:p w:rsidR="00EA5624" w:rsidRDefault="00EA5624" w:rsidP="002018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5B0473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конкурс-ярмарка программно-методических материалов по экологическому образованию и воспитанию «С любовью к природе»</w:t>
            </w:r>
          </w:p>
        </w:tc>
        <w:tc>
          <w:tcPr>
            <w:tcW w:w="709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10" w:type="dxa"/>
          </w:tcPr>
          <w:p w:rsidR="00B40F1D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6F2B23" w:rsidRDefault="005B0473" w:rsidP="005B047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«Лучший наставник» в рамках проведения Образовательного события «Бестселлер. Успешный старт. От молодого педагога к наставнику» в номинации «Лучший педагог-наставник ДОУ»</w:t>
            </w:r>
          </w:p>
        </w:tc>
        <w:tc>
          <w:tcPr>
            <w:tcW w:w="709" w:type="dxa"/>
          </w:tcPr>
          <w:p w:rsidR="00B40F1D" w:rsidRPr="00E30FE3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10" w:type="dxa"/>
          </w:tcPr>
          <w:p w:rsidR="00B40F1D" w:rsidRPr="00E30FE3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5B0473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val="en-US" w:eastAsia="ru-RU"/>
              </w:rPr>
              <w:t>VI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городская методическая выставка-конкурс «Программы. Технологии. Методики»</w:t>
            </w:r>
          </w:p>
        </w:tc>
        <w:tc>
          <w:tcPr>
            <w:tcW w:w="709" w:type="dxa"/>
          </w:tcPr>
          <w:p w:rsidR="00B40F1D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10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5B0473" w:rsidRPr="009133EA" w:rsidTr="006A5063">
        <w:tc>
          <w:tcPr>
            <w:tcW w:w="6374" w:type="dxa"/>
          </w:tcPr>
          <w:p w:rsidR="005B0473" w:rsidRPr="00E30FE3" w:rsidRDefault="005B0473" w:rsidP="005B0473">
            <w:pPr>
              <w:spacing w:after="0" w:line="240" w:lineRule="auto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Муниципальный конкурс детско-юношеского творчества по пожарной безопасности «Неопалимая купина»</w:t>
            </w:r>
          </w:p>
        </w:tc>
        <w:tc>
          <w:tcPr>
            <w:tcW w:w="709" w:type="dxa"/>
          </w:tcPr>
          <w:p w:rsidR="005B0473" w:rsidRDefault="005B0473" w:rsidP="005B047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410" w:type="dxa"/>
          </w:tcPr>
          <w:p w:rsidR="005B0473" w:rsidRDefault="005B0473" w:rsidP="005B047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5B0473" w:rsidP="00CE534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Муниципальный конкурс «</w:t>
            </w:r>
            <w:r w:rsidR="00CE534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Декада молодого педагога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709" w:type="dxa"/>
          </w:tcPr>
          <w:p w:rsidR="00B40F1D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410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5B0473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Окружная благотворительная ярмарка-выставка «Осенний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торжок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709" w:type="dxa"/>
          </w:tcPr>
          <w:p w:rsidR="00B40F1D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410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5B0473" w:rsidP="006A5063">
            <w:pPr>
              <w:spacing w:after="0" w:line="240" w:lineRule="auto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Окружное спортивно-игровое мероприятие «Зимние забавы»</w:t>
            </w:r>
          </w:p>
        </w:tc>
        <w:tc>
          <w:tcPr>
            <w:tcW w:w="709" w:type="dxa"/>
          </w:tcPr>
          <w:p w:rsidR="00B40F1D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10" w:type="dxa"/>
          </w:tcPr>
          <w:p w:rsidR="00B40F1D" w:rsidRDefault="00B40F1D" w:rsidP="006A50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  <w:proofErr w:type="gramEnd"/>
          </w:p>
        </w:tc>
      </w:tr>
      <w:tr w:rsidR="00B40F1D" w:rsidRPr="009133EA" w:rsidTr="001F71B5">
        <w:trPr>
          <w:trHeight w:val="381"/>
        </w:trPr>
        <w:tc>
          <w:tcPr>
            <w:tcW w:w="6374" w:type="dxa"/>
          </w:tcPr>
          <w:p w:rsidR="00B40F1D" w:rsidRPr="00C1200E" w:rsidRDefault="005B0473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Окружная выставка фотоколлажей «Природа нашего края»</w:t>
            </w:r>
          </w:p>
        </w:tc>
        <w:tc>
          <w:tcPr>
            <w:tcW w:w="709" w:type="dxa"/>
          </w:tcPr>
          <w:p w:rsidR="00B40F1D" w:rsidRPr="00E30FE3" w:rsidRDefault="005B047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2410" w:type="dxa"/>
          </w:tcPr>
          <w:p w:rsidR="00B40F1D" w:rsidRPr="00E30FE3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1F71B5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идей «Открытый урок»</w:t>
            </w:r>
          </w:p>
        </w:tc>
        <w:tc>
          <w:tcPr>
            <w:tcW w:w="709" w:type="dxa"/>
          </w:tcPr>
          <w:p w:rsidR="00B40F1D" w:rsidRPr="00E30FE3" w:rsidRDefault="001F71B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410" w:type="dxa"/>
          </w:tcPr>
          <w:p w:rsidR="00B40F1D" w:rsidRPr="00E30FE3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Default="001F71B5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Окружной конкурс по созданию детских интерактивных журналов «Слет Василис по обмену Премудростями»</w:t>
            </w:r>
          </w:p>
        </w:tc>
        <w:tc>
          <w:tcPr>
            <w:tcW w:w="709" w:type="dxa"/>
          </w:tcPr>
          <w:p w:rsidR="00B40F1D" w:rsidRPr="00E30FE3" w:rsidRDefault="001F71B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410" w:type="dxa"/>
          </w:tcPr>
          <w:p w:rsidR="00B40F1D" w:rsidRPr="00E30FE3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1F71B5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Окружной конкурс видеоклипов патриотической песни в номинации «Педагоги-детям»</w:t>
            </w:r>
          </w:p>
        </w:tc>
        <w:tc>
          <w:tcPr>
            <w:tcW w:w="709" w:type="dxa"/>
          </w:tcPr>
          <w:p w:rsidR="00B40F1D" w:rsidRPr="00E30FE3" w:rsidRDefault="001F71B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410" w:type="dxa"/>
          </w:tcPr>
          <w:p w:rsidR="00B40F1D" w:rsidRPr="00E30FE3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rPr>
          <w:trHeight w:val="525"/>
        </w:trPr>
        <w:tc>
          <w:tcPr>
            <w:tcW w:w="6374" w:type="dxa"/>
          </w:tcPr>
          <w:p w:rsidR="00B40F1D" w:rsidRPr="00C1200E" w:rsidRDefault="001F71B5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Окружной конкурс видеоклипов патриотической песни в номинации «Поем в детском саду»</w:t>
            </w:r>
          </w:p>
        </w:tc>
        <w:tc>
          <w:tcPr>
            <w:tcW w:w="709" w:type="dxa"/>
          </w:tcPr>
          <w:p w:rsidR="00B40F1D" w:rsidRPr="00830315" w:rsidRDefault="001F71B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410" w:type="dxa"/>
          </w:tcPr>
          <w:p w:rsidR="00B40F1D" w:rsidRDefault="001F71B5" w:rsidP="006A50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сертификат</w:t>
            </w:r>
            <w:proofErr w:type="gramEnd"/>
          </w:p>
        </w:tc>
      </w:tr>
      <w:tr w:rsidR="00B40F1D" w:rsidRPr="009133EA" w:rsidTr="006A5063">
        <w:tc>
          <w:tcPr>
            <w:tcW w:w="6374" w:type="dxa"/>
          </w:tcPr>
          <w:p w:rsidR="00B40F1D" w:rsidRPr="00E30FE3" w:rsidRDefault="001F71B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highlight w:val="yellow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Окружной конкурс дидактических игр «Загадки Арктики»</w:t>
            </w:r>
          </w:p>
        </w:tc>
        <w:tc>
          <w:tcPr>
            <w:tcW w:w="709" w:type="dxa"/>
          </w:tcPr>
          <w:p w:rsidR="00B40F1D" w:rsidRPr="009133EA" w:rsidRDefault="001F71B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10" w:type="dxa"/>
          </w:tcPr>
          <w:p w:rsidR="00B40F1D" w:rsidRPr="009133EA" w:rsidRDefault="001F71B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</w:tbl>
    <w:p w:rsidR="00B40F1D" w:rsidRPr="00A3738C" w:rsidRDefault="00B40F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7AF3" w:rsidRPr="00A47AF3" w:rsidRDefault="00006341" w:rsidP="00A47AF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AF3">
        <w:rPr>
          <w:rFonts w:ascii="Times New Roman" w:hAnsi="Times New Roman" w:cs="Times New Roman"/>
          <w:b/>
          <w:sz w:val="24"/>
          <w:szCs w:val="24"/>
        </w:rPr>
        <w:t>6. Воспитательная система образовательного учреждения</w:t>
      </w:r>
    </w:p>
    <w:p w:rsidR="00A47AF3" w:rsidRDefault="00006341" w:rsidP="00A47AF3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A3738C">
        <w:rPr>
          <w:rFonts w:ascii="Times New Roman" w:hAnsi="Times New Roman" w:cs="Times New Roman"/>
          <w:sz w:val="24"/>
          <w:szCs w:val="24"/>
        </w:rPr>
        <w:t xml:space="preserve"> </w:t>
      </w:r>
      <w:r w:rsidR="00A47AF3" w:rsidRPr="00DE0BBE">
        <w:rPr>
          <w:rFonts w:ascii="Times New Roman" w:hAnsi="Times New Roman" w:cs="Times New Roman"/>
          <w:sz w:val="24"/>
        </w:rPr>
        <w:t>Система воспитательной работы ДОУ складывается на основе взаимодействия родителей</w:t>
      </w:r>
      <w:r w:rsidR="00A47AF3">
        <w:rPr>
          <w:rFonts w:ascii="Times New Roman" w:hAnsi="Times New Roman" w:cs="Times New Roman"/>
          <w:sz w:val="24"/>
        </w:rPr>
        <w:t xml:space="preserve"> </w:t>
      </w:r>
      <w:r w:rsidR="00A47AF3" w:rsidRPr="00DE0BBE">
        <w:rPr>
          <w:rFonts w:ascii="Times New Roman" w:hAnsi="Times New Roman" w:cs="Times New Roman"/>
          <w:sz w:val="24"/>
        </w:rPr>
        <w:t>и педагогов.</w:t>
      </w:r>
    </w:p>
    <w:p w:rsidR="00A47AF3" w:rsidRDefault="00A47AF3" w:rsidP="00A47AF3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Основная гипотеза нашей работы заключается в том, что главными факторами эффективности процесса воспитания являются личностно-ориентированный подход и системность. </w:t>
      </w:r>
    </w:p>
    <w:p w:rsidR="00A47AF3" w:rsidRDefault="00A47AF3" w:rsidP="00A47AF3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Система является ориентиром для каждого педагога ДОУ, так как детский сад мы </w:t>
      </w:r>
      <w:r w:rsidRPr="00DE0BBE">
        <w:rPr>
          <w:rFonts w:ascii="Times New Roman" w:hAnsi="Times New Roman" w:cs="Times New Roman"/>
          <w:sz w:val="24"/>
        </w:rPr>
        <w:lastRenderedPageBreak/>
        <w:t xml:space="preserve">рассматриваем как единую, целостную воспитательную систему. </w:t>
      </w:r>
    </w:p>
    <w:p w:rsidR="00BF4F14" w:rsidRPr="00BF4F14" w:rsidRDefault="00BF4F14" w:rsidP="00BF4F14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BF4F14">
        <w:rPr>
          <w:rFonts w:ascii="Times New Roman" w:hAnsi="Times New Roman" w:cs="Times New Roman"/>
          <w:sz w:val="24"/>
        </w:rPr>
        <w:t xml:space="preserve">Воспитательная система ДОУ предусматривает: </w:t>
      </w:r>
    </w:p>
    <w:p w:rsidR="00BF4F14" w:rsidRDefault="00BF4F14" w:rsidP="00BF4F14">
      <w:pPr>
        <w:pStyle w:val="ConsPlusNormal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1. Личностно-ориентированное взаимодействие детей друг с другом, детей и взрослых, педагогов и родителей. </w:t>
      </w:r>
    </w:p>
    <w:p w:rsidR="00BF4F14" w:rsidRDefault="00BF4F14" w:rsidP="00BF4F14">
      <w:pPr>
        <w:pStyle w:val="ConsPlusNormal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2. Конструирование образовательного процесса осуществляется на основе модели субъект субъектного взаимодействия педагога с детьми и их родителями. Реализация модели субъект субъектного взаимодействия основана на способности конструировать воспитательный процесс на основе педагогической диагностики. </w:t>
      </w:r>
    </w:p>
    <w:p w:rsidR="00BF4F14" w:rsidRDefault="00BF4F14" w:rsidP="00BF4F14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Pr="00DE0BBE">
        <w:rPr>
          <w:rFonts w:ascii="Times New Roman" w:hAnsi="Times New Roman" w:cs="Times New Roman"/>
          <w:sz w:val="24"/>
        </w:rPr>
        <w:t xml:space="preserve">. Открытость педагогического процесса, сотрудничество педагогического коллектива детского сада с родителями, другими учреждениями </w:t>
      </w:r>
      <w:r>
        <w:rPr>
          <w:rFonts w:ascii="Times New Roman" w:hAnsi="Times New Roman" w:cs="Times New Roman"/>
          <w:sz w:val="24"/>
        </w:rPr>
        <w:t>округа</w:t>
      </w:r>
      <w:r w:rsidRPr="00DE0BBE">
        <w:rPr>
          <w:rFonts w:ascii="Times New Roman" w:hAnsi="Times New Roman" w:cs="Times New Roman"/>
          <w:sz w:val="24"/>
        </w:rPr>
        <w:t>.</w:t>
      </w:r>
    </w:p>
    <w:p w:rsidR="00FB7195" w:rsidRDefault="00006341" w:rsidP="00A47AF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>7. Результативность воспитательной сист</w:t>
      </w:r>
      <w:r w:rsidR="00FB7195" w:rsidRPr="00FB7195">
        <w:rPr>
          <w:rFonts w:ascii="Times New Roman" w:hAnsi="Times New Roman" w:cs="Times New Roman"/>
          <w:b/>
          <w:sz w:val="24"/>
          <w:szCs w:val="24"/>
        </w:rPr>
        <w:t>емы образовательной организации</w:t>
      </w:r>
    </w:p>
    <w:p w:rsidR="00FB7195" w:rsidRPr="00FB7195" w:rsidRDefault="00FB7195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195" w:rsidRPr="00FB7195" w:rsidRDefault="00006341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 xml:space="preserve">7.1. Профилактическая работа по предупреждению асоциального поведения обучающихся </w:t>
      </w:r>
    </w:p>
    <w:p w:rsidR="00FB7195" w:rsidRDefault="00FB7195" w:rsidP="00FB7195">
      <w:pPr>
        <w:pStyle w:val="ConsPlusNormal"/>
        <w:ind w:firstLine="539"/>
        <w:jc w:val="both"/>
        <w:rPr>
          <w:rFonts w:ascii="Times New Roman" w:hAnsi="Times New Roman" w:cs="Times New Roman"/>
          <w:sz w:val="24"/>
        </w:rPr>
      </w:pPr>
      <w:r w:rsidRPr="008E3A19">
        <w:rPr>
          <w:rFonts w:ascii="Times New Roman" w:hAnsi="Times New Roman" w:cs="Times New Roman"/>
          <w:sz w:val="24"/>
        </w:rPr>
        <w:t>Воспитательная работа ДОО ориентирована на семейное и социальное окружение ребенка, с целью выполнения следующих воспитательных задач: развитие и укрепление взаимодействия всех участников воспитательного процесса, развитие и совершенствование межведомственного взаимодействия между учреждениями здравоохранения и образования, создание необходимых условий для участия родителей в воспитательном процессе. В ДОО созданы условия для успешной адаптации ребенка в обществе, для развития ребенка, установления связей и партнерских отношений между образовательным учреждением и семьей. Педагоги выявляют интересы и потребности, отклонения в поведении воспитанников, конфликтные ситуации и оказывают своевременную помощь воспитанникам. Выступают посредниками между ребенком, образовательным учреждением, семьей и органами власти.</w:t>
      </w:r>
    </w:p>
    <w:p w:rsidR="00FB7195" w:rsidRPr="008E3A19" w:rsidRDefault="00FB7195" w:rsidP="00FB7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8E3A19">
        <w:rPr>
          <w:rFonts w:ascii="Times New Roman" w:hAnsi="Times New Roman" w:cs="Times New Roman"/>
          <w:sz w:val="24"/>
          <w:szCs w:val="26"/>
        </w:rPr>
        <w:t>В ДОО функционирует консультативный пункт (КП) по оказанию методической, психолого-педагогической, диагностической и консультативной помощи детям раннего возраста и их родителям (законным представителям). Основные задачи консультативного пункта: 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 обеспечение успешной адаптации детей при поступлении в ДОУ или школу; 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 В 2</w:t>
      </w:r>
      <w:r>
        <w:rPr>
          <w:rFonts w:ascii="Times New Roman" w:hAnsi="Times New Roman" w:cs="Times New Roman"/>
          <w:sz w:val="24"/>
          <w:szCs w:val="26"/>
        </w:rPr>
        <w:t xml:space="preserve">023 г. в рамках КП поступило </w:t>
      </w:r>
      <w:r w:rsidR="00BF4F14">
        <w:rPr>
          <w:rFonts w:ascii="Times New Roman" w:hAnsi="Times New Roman" w:cs="Times New Roman"/>
          <w:sz w:val="24"/>
          <w:szCs w:val="26"/>
        </w:rPr>
        <w:t>411</w:t>
      </w:r>
      <w:r w:rsidRPr="008E3A19">
        <w:rPr>
          <w:rFonts w:ascii="Times New Roman" w:hAnsi="Times New Roman" w:cs="Times New Roman"/>
          <w:sz w:val="24"/>
          <w:szCs w:val="26"/>
        </w:rPr>
        <w:t xml:space="preserve"> запросов на оказание консультативно</w:t>
      </w:r>
      <w:r>
        <w:rPr>
          <w:rFonts w:ascii="Times New Roman" w:hAnsi="Times New Roman" w:cs="Times New Roman"/>
          <w:sz w:val="24"/>
          <w:szCs w:val="26"/>
        </w:rPr>
        <w:t xml:space="preserve">й помощи. </w:t>
      </w:r>
    </w:p>
    <w:p w:rsidR="00FB7195" w:rsidRDefault="00FB7195" w:rsidP="00FB7195">
      <w:pPr>
        <w:widowControl w:val="0"/>
        <w:autoSpaceDE w:val="0"/>
        <w:autoSpaceDN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8E3A19">
        <w:rPr>
          <w:rFonts w:ascii="Times New Roman" w:eastAsia="Times New Roman" w:hAnsi="Times New Roman" w:cs="Times New Roman"/>
          <w:b/>
          <w:sz w:val="24"/>
          <w:szCs w:val="26"/>
        </w:rPr>
        <w:t xml:space="preserve">Вывод: </w:t>
      </w:r>
      <w:r w:rsidRPr="008E3A19">
        <w:rPr>
          <w:rFonts w:ascii="Times New Roman" w:eastAsia="Times New Roman" w:hAnsi="Times New Roman" w:cs="Times New Roman"/>
          <w:sz w:val="24"/>
          <w:szCs w:val="26"/>
        </w:rPr>
        <w:t>работа поданному направлению ведётся в тесной взаимосвязи воспитателей, специалистов и родителей.</w:t>
      </w:r>
    </w:p>
    <w:p w:rsidR="007841F9" w:rsidRPr="00FB7195" w:rsidRDefault="007841F9" w:rsidP="00FB7195">
      <w:pPr>
        <w:widowControl w:val="0"/>
        <w:autoSpaceDE w:val="0"/>
        <w:autoSpaceDN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006341" w:rsidRDefault="00006341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>7.2. Охват учащихся дополнительным обр</w:t>
      </w:r>
      <w:r w:rsidR="003B75D2" w:rsidRPr="00FB7195">
        <w:rPr>
          <w:rFonts w:ascii="Times New Roman" w:hAnsi="Times New Roman" w:cs="Times New Roman"/>
          <w:b/>
          <w:sz w:val="24"/>
          <w:szCs w:val="24"/>
        </w:rPr>
        <w:t>азованием</w:t>
      </w:r>
    </w:p>
    <w:p w:rsidR="007841F9" w:rsidRPr="00FB7195" w:rsidRDefault="007841F9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5D2" w:rsidRPr="003B75D2" w:rsidRDefault="003B75D2" w:rsidP="003B75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33EA">
        <w:rPr>
          <w:rFonts w:ascii="Times New Roman" w:hAnsi="Times New Roman" w:cs="Times New Roman"/>
          <w:bCs/>
          <w:color w:val="000000"/>
          <w:szCs w:val="24"/>
        </w:rPr>
        <w:t xml:space="preserve">       </w:t>
      </w:r>
      <w:r w:rsidRPr="003B75D2">
        <w:rPr>
          <w:rFonts w:ascii="Times New Roman" w:hAnsi="Times New Roman" w:cs="Times New Roman"/>
          <w:bCs/>
          <w:color w:val="000000"/>
          <w:sz w:val="24"/>
          <w:szCs w:val="24"/>
        </w:rPr>
        <w:t>В 202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3B75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учебном году детский сад предлагал своим воспитанникам широкий спектр образовательных услуг через реализацию программ различных направлений.  </w:t>
      </w:r>
    </w:p>
    <w:tbl>
      <w:tblPr>
        <w:tblpPr w:leftFromText="180" w:rightFromText="180" w:vertAnchor="text" w:horzAnchor="margin" w:tblpY="96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67"/>
        <w:gridCol w:w="4078"/>
        <w:gridCol w:w="2438"/>
      </w:tblGrid>
      <w:tr w:rsidR="003B75D2" w:rsidRPr="009133EA" w:rsidTr="006A5063">
        <w:trPr>
          <w:trHeight w:hRule="exact" w:val="29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6A506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Название</w:t>
            </w:r>
          </w:p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</w:tr>
      <w:tr w:rsidR="003B75D2" w:rsidRPr="009133EA" w:rsidTr="003B75D2">
        <w:trPr>
          <w:trHeight w:hRule="exact" w:val="5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«Наша планета Земля»</w:t>
            </w:r>
          </w:p>
          <w:p w:rsidR="003B75D2" w:rsidRPr="003B75D2" w:rsidRDefault="003B75D2" w:rsidP="003B75D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младшая</w:t>
            </w:r>
            <w:proofErr w:type="gramEnd"/>
          </w:p>
        </w:tc>
      </w:tr>
      <w:tr w:rsidR="003B75D2" w:rsidRPr="009133EA" w:rsidTr="006A5063">
        <w:trPr>
          <w:trHeight w:hRule="exact" w:val="292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«Волшебный пластилин»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</w:p>
        </w:tc>
      </w:tr>
      <w:tr w:rsidR="003B75D2" w:rsidRPr="009133EA" w:rsidTr="006A5063">
        <w:trPr>
          <w:trHeight w:hRule="exact" w:val="292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«Ловкие пальчики»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</w:p>
        </w:tc>
      </w:tr>
      <w:tr w:rsidR="003B75D2" w:rsidRPr="009133EA" w:rsidTr="006A5063">
        <w:trPr>
          <w:trHeight w:hRule="exact" w:val="54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«Архангельск-столица Поморья»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gramEnd"/>
          </w:p>
        </w:tc>
      </w:tr>
      <w:tr w:rsidR="003B75D2" w:rsidRPr="009133EA" w:rsidTr="006A5063">
        <w:trPr>
          <w:trHeight w:hRule="exact" w:val="253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5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«Волшебные бусинки»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gramEnd"/>
          </w:p>
        </w:tc>
      </w:tr>
      <w:tr w:rsidR="003B75D2" w:rsidRPr="009133EA" w:rsidTr="006A5063">
        <w:trPr>
          <w:trHeight w:hRule="exact" w:val="275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lastRenderedPageBreak/>
              <w:t>6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«Социально -  коммуникативное развитие»</w:t>
            </w:r>
          </w:p>
          <w:p w:rsidR="003B75D2" w:rsidRPr="003B75D2" w:rsidRDefault="003B75D2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gramEnd"/>
          </w:p>
        </w:tc>
      </w:tr>
      <w:tr w:rsidR="003B75D2" w:rsidRPr="009133EA" w:rsidTr="006A5063">
        <w:trPr>
          <w:trHeight w:hRule="exact" w:val="269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«Мир в ладошках»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gramEnd"/>
          </w:p>
        </w:tc>
      </w:tr>
      <w:tr w:rsidR="003B75D2" w:rsidRPr="009133EA" w:rsidTr="006A5063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«Лира»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gramEnd"/>
          </w:p>
        </w:tc>
      </w:tr>
    </w:tbl>
    <w:p w:rsidR="00BF4F14" w:rsidRDefault="00BF4F14" w:rsidP="00BF4F14">
      <w:pPr>
        <w:tabs>
          <w:tab w:val="num" w:pos="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B75D2" w:rsidRPr="003B75D2" w:rsidRDefault="003B75D2" w:rsidP="003B75D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B75D2">
        <w:rPr>
          <w:rFonts w:ascii="Times New Roman" w:hAnsi="Times New Roman"/>
          <w:bCs/>
          <w:sz w:val="24"/>
          <w:szCs w:val="24"/>
        </w:rPr>
        <w:t>Платные образовательные услуги.</w:t>
      </w:r>
    </w:p>
    <w:p w:rsidR="003B75D2" w:rsidRPr="003B75D2" w:rsidRDefault="003B75D2" w:rsidP="003B75D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6108"/>
        <w:gridCol w:w="3141"/>
      </w:tblGrid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Возрастная категория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 xml:space="preserve">Дополнительная общеобразовательная общеразвивающая программа социально-педагогической </w:t>
            </w:r>
            <w:proofErr w:type="gram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 «</w:t>
            </w:r>
            <w:proofErr w:type="gram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Грамотейка»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5-7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 xml:space="preserve">Дополнительная общеобразовательная общеразвивающая программа социально-педагогической </w:t>
            </w:r>
            <w:proofErr w:type="gram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 «</w:t>
            </w:r>
            <w:proofErr w:type="spellStart"/>
            <w:proofErr w:type="gram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Речевичок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4-5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«Умелые ручки»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</w:t>
            </w:r>
            <w:proofErr w:type="spell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Развлекайка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3-7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«Умные ладошки»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3-4 года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«</w:t>
            </w:r>
            <w:proofErr w:type="spell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Фитбол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-гимнастика»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4-5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proofErr w:type="gram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 «</w:t>
            </w:r>
            <w:proofErr w:type="gram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Здоровячок»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proofErr w:type="gram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 «</w:t>
            </w:r>
            <w:proofErr w:type="spellStart"/>
            <w:proofErr w:type="gram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Флорбол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направленности  «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Умелая ракетка</w:t>
            </w: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Проведение индивидуальных занятий учителем-логопедом «Говорим правильно»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5-6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Проведение индивидуальных занятий педагогом-психологом «Психология»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5-7 лет</w:t>
            </w:r>
          </w:p>
        </w:tc>
      </w:tr>
    </w:tbl>
    <w:p w:rsidR="003B75D2" w:rsidRPr="00A3738C" w:rsidRDefault="003B75D2" w:rsidP="003B75D2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DB6E1E" w:rsidRDefault="00006341" w:rsidP="00DB6E1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6C3">
        <w:rPr>
          <w:rFonts w:ascii="Times New Roman" w:hAnsi="Times New Roman" w:cs="Times New Roman"/>
          <w:b/>
          <w:sz w:val="24"/>
          <w:szCs w:val="24"/>
        </w:rPr>
        <w:t xml:space="preserve">7.3. Участие обучающихся в творческих конкурсах за </w:t>
      </w:r>
      <w:r w:rsidR="00DB6E1E" w:rsidRPr="000C66C3">
        <w:rPr>
          <w:rFonts w:ascii="Times New Roman" w:hAnsi="Times New Roman" w:cs="Times New Roman"/>
          <w:b/>
          <w:sz w:val="24"/>
          <w:szCs w:val="24"/>
        </w:rPr>
        <w:t>2023</w:t>
      </w:r>
      <w:r w:rsidRPr="000C66C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DB6E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6E1E" w:rsidRPr="00DB6E1E" w:rsidRDefault="00DB6E1E" w:rsidP="00DB6E1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2268"/>
        <w:gridCol w:w="2127"/>
      </w:tblGrid>
      <w:tr w:rsidR="00DB6E1E" w:rsidRPr="009133EA" w:rsidTr="00DB6E1E">
        <w:tc>
          <w:tcPr>
            <w:tcW w:w="5098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</w:t>
            </w: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ия</w:t>
            </w:r>
          </w:p>
        </w:tc>
        <w:tc>
          <w:tcPr>
            <w:tcW w:w="2268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  <w:proofErr w:type="gramEnd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 xml:space="preserve"> участников</w:t>
            </w:r>
          </w:p>
        </w:tc>
        <w:tc>
          <w:tcPr>
            <w:tcW w:w="2127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  <w:proofErr w:type="gramEnd"/>
          </w:p>
        </w:tc>
      </w:tr>
      <w:tr w:rsidR="00DB6E1E" w:rsidRPr="009133EA" w:rsidTr="00DB6E1E">
        <w:tc>
          <w:tcPr>
            <w:tcW w:w="5098" w:type="dxa"/>
          </w:tcPr>
          <w:p w:rsidR="00DB6E1E" w:rsidRPr="00E30FE3" w:rsidRDefault="00CE534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Муниципальный семейный дистанционный конкурс по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легоконструированию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«Зимняя фантазия»</w:t>
            </w:r>
          </w:p>
        </w:tc>
        <w:tc>
          <w:tcPr>
            <w:tcW w:w="2268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DB6E1E" w:rsidTr="00DB6E1E">
        <w:tc>
          <w:tcPr>
            <w:tcW w:w="5098" w:type="dxa"/>
          </w:tcPr>
          <w:p w:rsidR="00DB6E1E" w:rsidRPr="00BD2408" w:rsidRDefault="00CE534E" w:rsidP="000C66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Региональный конкурс «Экологических рисунков» в рамках акции </w:t>
            </w:r>
            <w:r w:rsidR="000C66C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Ставь на </w:t>
            </w:r>
            <w:r w:rsidR="000C66C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ПОВТОР»</w:t>
            </w:r>
          </w:p>
        </w:tc>
        <w:tc>
          <w:tcPr>
            <w:tcW w:w="2268" w:type="dxa"/>
          </w:tcPr>
          <w:p w:rsidR="00DB6E1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DB6E1E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DB6E1E" w:rsidTr="00DB6E1E">
        <w:tc>
          <w:tcPr>
            <w:tcW w:w="5098" w:type="dxa"/>
          </w:tcPr>
          <w:p w:rsidR="00DB6E1E" w:rsidRPr="00CE534E" w:rsidRDefault="00CE534E" w:rsidP="00CC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XXI</w:t>
            </w:r>
            <w:r w:rsidR="00CC799E">
              <w:rPr>
                <w:rFonts w:ascii="Times New Roman" w:hAnsi="Times New Roman" w:cs="Times New Roman"/>
                <w:szCs w:val="24"/>
              </w:rPr>
              <w:t xml:space="preserve"> город</w:t>
            </w:r>
            <w:r>
              <w:rPr>
                <w:rFonts w:ascii="Times New Roman" w:hAnsi="Times New Roman" w:cs="Times New Roman"/>
                <w:szCs w:val="24"/>
              </w:rPr>
              <w:t>ской конкурс Эстафета семейного успеха Номинация: «Молодая семья», «Педагогическая династия»</w:t>
            </w:r>
          </w:p>
        </w:tc>
        <w:tc>
          <w:tcPr>
            <w:tcW w:w="2268" w:type="dxa"/>
          </w:tcPr>
          <w:p w:rsidR="00DB6E1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127" w:type="dxa"/>
          </w:tcPr>
          <w:p w:rsidR="00DB6E1E" w:rsidRDefault="00CE534E" w:rsidP="00CE53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диплом</w:t>
            </w:r>
            <w:proofErr w:type="gramEnd"/>
          </w:p>
        </w:tc>
      </w:tr>
      <w:tr w:rsidR="00DB6E1E" w:rsidTr="00DB6E1E">
        <w:tc>
          <w:tcPr>
            <w:tcW w:w="5098" w:type="dxa"/>
          </w:tcPr>
          <w:p w:rsidR="00DB6E1E" w:rsidRPr="00CE534E" w:rsidRDefault="00CE534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CE534E">
              <w:rPr>
                <w:rFonts w:ascii="Times New Roman" w:hAnsi="Times New Roman" w:cs="Times New Roman"/>
                <w:szCs w:val="24"/>
                <w:lang w:val="en-US"/>
              </w:rPr>
              <w:t>VII</w:t>
            </w:r>
            <w:r w:rsidRPr="00CE534E">
              <w:rPr>
                <w:rFonts w:ascii="Times New Roman" w:hAnsi="Times New Roman" w:cs="Times New Roman"/>
                <w:szCs w:val="24"/>
              </w:rPr>
              <w:t xml:space="preserve"> областной детский </w:t>
            </w:r>
            <w:r>
              <w:rPr>
                <w:rFonts w:ascii="Times New Roman" w:hAnsi="Times New Roman" w:cs="Times New Roman"/>
                <w:szCs w:val="24"/>
              </w:rPr>
              <w:t>вокально-хоровой фестиваль-конкурс «Хрустальный голосок»</w:t>
            </w:r>
          </w:p>
        </w:tc>
        <w:tc>
          <w:tcPr>
            <w:tcW w:w="2268" w:type="dxa"/>
          </w:tcPr>
          <w:p w:rsidR="00DB6E1E" w:rsidRDefault="00CE534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127" w:type="dxa"/>
          </w:tcPr>
          <w:p w:rsidR="00DB6E1E" w:rsidRDefault="00DB6E1E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DB6E1E" w:rsidRPr="0010631C" w:rsidTr="00DB6E1E">
        <w:tc>
          <w:tcPr>
            <w:tcW w:w="5098" w:type="dxa"/>
          </w:tcPr>
          <w:p w:rsidR="00DB6E1E" w:rsidRPr="00BD2408" w:rsidRDefault="00CE534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Межрегиональный вокальный конкурс –фестиваль </w:t>
            </w:r>
            <w:r w:rsidR="00201856">
              <w:rPr>
                <w:rFonts w:ascii="Times New Roman" w:hAnsi="Times New Roman" w:cs="Times New Roman"/>
                <w:szCs w:val="24"/>
              </w:rPr>
              <w:t>Янтарная нота</w:t>
            </w:r>
          </w:p>
        </w:tc>
        <w:tc>
          <w:tcPr>
            <w:tcW w:w="2268" w:type="dxa"/>
          </w:tcPr>
          <w:p w:rsidR="00DB6E1E" w:rsidRDefault="00201856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127" w:type="dxa"/>
          </w:tcPr>
          <w:p w:rsidR="00DB6E1E" w:rsidRPr="00201856" w:rsidRDefault="00201856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степени</w:t>
            </w:r>
          </w:p>
        </w:tc>
      </w:tr>
      <w:tr w:rsidR="00DB6E1E" w:rsidRPr="0010631C" w:rsidTr="00DB6E1E">
        <w:tc>
          <w:tcPr>
            <w:tcW w:w="5098" w:type="dxa"/>
          </w:tcPr>
          <w:p w:rsidR="00DB6E1E" w:rsidRDefault="00201856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Муниципальный конкурс по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легоконструированию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открытого фестиваля технического творчества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Техноквест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2268" w:type="dxa"/>
          </w:tcPr>
          <w:p w:rsidR="00DB6E1E" w:rsidRDefault="00201856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DB6E1E" w:rsidRPr="0010631C" w:rsidRDefault="00DB6E1E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DB6E1E" w:rsidTr="00DB6E1E">
        <w:tc>
          <w:tcPr>
            <w:tcW w:w="5098" w:type="dxa"/>
          </w:tcPr>
          <w:p w:rsidR="00DB6E1E" w:rsidRPr="00201856" w:rsidRDefault="00201856" w:rsidP="006A5063">
            <w:pPr>
              <w:spacing w:after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201856">
              <w:rPr>
                <w:rFonts w:ascii="Times New Roman" w:hAnsi="Times New Roman" w:cs="Times New Roman"/>
                <w:lang w:val="en-US"/>
              </w:rPr>
              <w:t>VI</w:t>
            </w:r>
            <w:r w:rsidRPr="00201856">
              <w:rPr>
                <w:rFonts w:ascii="Times New Roman" w:hAnsi="Times New Roman" w:cs="Times New Roman"/>
              </w:rPr>
              <w:t xml:space="preserve"> региональный чемпионат «Юный мастер»</w:t>
            </w:r>
          </w:p>
        </w:tc>
        <w:tc>
          <w:tcPr>
            <w:tcW w:w="2268" w:type="dxa"/>
          </w:tcPr>
          <w:p w:rsidR="00DB6E1E" w:rsidRDefault="00201856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DB6E1E" w:rsidRPr="00201856" w:rsidRDefault="00DB6E1E" w:rsidP="0020185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="00201856">
              <w:rPr>
                <w:rFonts w:ascii="Times New Roman" w:hAnsi="Times New Roman" w:cs="Times New Roman"/>
              </w:rPr>
              <w:t>участника</w:t>
            </w:r>
          </w:p>
        </w:tc>
      </w:tr>
      <w:tr w:rsidR="00DB6E1E" w:rsidTr="00DB6E1E">
        <w:tc>
          <w:tcPr>
            <w:tcW w:w="5098" w:type="dxa"/>
          </w:tcPr>
          <w:p w:rsidR="00DB6E1E" w:rsidRDefault="00DB6E1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Городской конкурс «</w:t>
            </w:r>
            <w:r w:rsidRPr="00E737DA">
              <w:rPr>
                <w:rFonts w:ascii="Times New Roman" w:hAnsi="Times New Roman" w:cs="Times New Roman"/>
              </w:rPr>
              <w:t>Неопалимая купина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</w:tcPr>
          <w:p w:rsidR="00DB6E1E" w:rsidRDefault="006A506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127" w:type="dxa"/>
          </w:tcPr>
          <w:p w:rsidR="00DB6E1E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  <w:tr w:rsidR="00DB6E1E" w:rsidRPr="0010631C" w:rsidTr="00DB6E1E">
        <w:tc>
          <w:tcPr>
            <w:tcW w:w="5098" w:type="dxa"/>
          </w:tcPr>
          <w:p w:rsidR="00DB6E1E" w:rsidRPr="00E30FE3" w:rsidRDefault="006A5063" w:rsidP="006A506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Онлайн марафон «Дети поют о Победе»</w:t>
            </w:r>
          </w:p>
        </w:tc>
        <w:tc>
          <w:tcPr>
            <w:tcW w:w="2268" w:type="dxa"/>
          </w:tcPr>
          <w:p w:rsidR="00DB6E1E" w:rsidRPr="009133EA" w:rsidRDefault="006A506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65 человек</w:t>
            </w:r>
          </w:p>
        </w:tc>
        <w:tc>
          <w:tcPr>
            <w:tcW w:w="2127" w:type="dxa"/>
          </w:tcPr>
          <w:p w:rsidR="00DB6E1E" w:rsidRPr="0010631C" w:rsidRDefault="006A5063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DB6E1E" w:rsidRPr="00AA4A06" w:rsidTr="00DB6E1E">
        <w:tc>
          <w:tcPr>
            <w:tcW w:w="5098" w:type="dxa"/>
          </w:tcPr>
          <w:p w:rsidR="00DB6E1E" w:rsidRDefault="00FA367C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C6D6A">
              <w:rPr>
                <w:rFonts w:ascii="Times New Roman" w:hAnsi="Times New Roman" w:cs="Times New Roman"/>
                <w:sz w:val="24"/>
                <w:szCs w:val="24"/>
              </w:rPr>
              <w:t>Танцевально-патриотический конкурс-</w:t>
            </w:r>
            <w:proofErr w:type="spellStart"/>
            <w:r w:rsidRPr="00DC6D6A">
              <w:rPr>
                <w:rFonts w:ascii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 w:rsidRPr="00DC6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D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«Мы дети твои, Россия»</w:t>
            </w:r>
          </w:p>
        </w:tc>
        <w:tc>
          <w:tcPr>
            <w:tcW w:w="2268" w:type="dxa"/>
          </w:tcPr>
          <w:p w:rsidR="00DB6E1E" w:rsidRDefault="00FA367C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4</w:t>
            </w:r>
          </w:p>
        </w:tc>
        <w:tc>
          <w:tcPr>
            <w:tcW w:w="2127" w:type="dxa"/>
          </w:tcPr>
          <w:p w:rsidR="00DB6E1E" w:rsidRPr="00AA4A06" w:rsidRDefault="00FA367C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  <w:proofErr w:type="gramEnd"/>
          </w:p>
        </w:tc>
      </w:tr>
    </w:tbl>
    <w:p w:rsidR="00DB6E1E" w:rsidRDefault="00DB6E1E" w:rsidP="00DB6E1E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FB71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 xml:space="preserve">8. Организация </w:t>
      </w:r>
      <w:proofErr w:type="spellStart"/>
      <w:r w:rsidRPr="00FB7195">
        <w:rPr>
          <w:rFonts w:ascii="Times New Roman" w:hAnsi="Times New Roman" w:cs="Times New Roman"/>
          <w:b/>
          <w:sz w:val="24"/>
          <w:szCs w:val="24"/>
        </w:rPr>
        <w:t>профориентационной</w:t>
      </w:r>
      <w:proofErr w:type="spellEnd"/>
      <w:r w:rsidRPr="00FB7195">
        <w:rPr>
          <w:rFonts w:ascii="Times New Roman" w:hAnsi="Times New Roman" w:cs="Times New Roman"/>
          <w:b/>
          <w:sz w:val="24"/>
          <w:szCs w:val="24"/>
        </w:rPr>
        <w:t xml:space="preserve"> работы в образовательной организации</w:t>
      </w:r>
    </w:p>
    <w:p w:rsidR="007841F9" w:rsidRDefault="007841F9" w:rsidP="00FB71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C5589" w:rsidRDefault="00BF4F14" w:rsidP="00FC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FB7195">
        <w:rPr>
          <w:rFonts w:ascii="Times New Roman" w:hAnsi="Times New Roman" w:cs="Times New Roman"/>
          <w:sz w:val="24"/>
        </w:rPr>
        <w:t xml:space="preserve"> 2023 году </w:t>
      </w:r>
      <w:r>
        <w:rPr>
          <w:rFonts w:ascii="Times New Roman" w:hAnsi="Times New Roman" w:cs="Times New Roman"/>
          <w:sz w:val="24"/>
        </w:rPr>
        <w:t xml:space="preserve">продолжил свою работу </w:t>
      </w:r>
      <w:r w:rsidR="00FB7195">
        <w:rPr>
          <w:rFonts w:ascii="Times New Roman" w:hAnsi="Times New Roman" w:cs="Times New Roman"/>
          <w:sz w:val="24"/>
        </w:rPr>
        <w:t>проект</w:t>
      </w:r>
      <w:r>
        <w:rPr>
          <w:rFonts w:ascii="Times New Roman" w:hAnsi="Times New Roman" w:cs="Times New Roman"/>
          <w:sz w:val="24"/>
        </w:rPr>
        <w:t xml:space="preserve"> МБДОУ Детский сад № 116</w:t>
      </w:r>
      <w:r w:rsidR="00FB7195">
        <w:rPr>
          <w:rFonts w:ascii="Times New Roman" w:hAnsi="Times New Roman" w:cs="Times New Roman"/>
          <w:sz w:val="24"/>
        </w:rPr>
        <w:t xml:space="preserve"> «Город профессий»</w:t>
      </w:r>
      <w:r w:rsidR="00FC5589">
        <w:rPr>
          <w:rFonts w:ascii="Times New Roman" w:hAnsi="Times New Roman" w:cs="Times New Roman"/>
          <w:sz w:val="24"/>
        </w:rPr>
        <w:t xml:space="preserve">, в рамках которого педагоги </w:t>
      </w:r>
      <w:r w:rsidR="007841F9">
        <w:rPr>
          <w:rFonts w:ascii="Times New Roman" w:hAnsi="Times New Roman" w:cs="Times New Roman"/>
          <w:sz w:val="24"/>
        </w:rPr>
        <w:t>знакомили</w:t>
      </w:r>
      <w:r w:rsidR="00FC5589">
        <w:rPr>
          <w:rFonts w:ascii="Times New Roman" w:hAnsi="Times New Roman" w:cs="Times New Roman"/>
          <w:sz w:val="24"/>
        </w:rPr>
        <w:t xml:space="preserve"> детей с профессиями взрослых, пополняли сюжетно-ролевые игры</w:t>
      </w:r>
      <w:r w:rsidR="00FB7195">
        <w:rPr>
          <w:rFonts w:ascii="Times New Roman" w:hAnsi="Times New Roman" w:cs="Times New Roman"/>
          <w:sz w:val="24"/>
        </w:rPr>
        <w:t xml:space="preserve">. </w:t>
      </w:r>
    </w:p>
    <w:p w:rsidR="00FC5589" w:rsidRPr="00FC5589" w:rsidRDefault="006A5063" w:rsidP="00FC55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589">
        <w:rPr>
          <w:rFonts w:ascii="Times New Roman" w:eastAsiaTheme="minorEastAsia" w:hAnsi="Times New Roman" w:cs="Times New Roman"/>
          <w:sz w:val="24"/>
          <w:lang w:eastAsia="ru-RU"/>
        </w:rPr>
        <w:t xml:space="preserve">В феврале 2023 года среди всех возрастных групп </w:t>
      </w:r>
      <w:r w:rsidR="00FC5589">
        <w:rPr>
          <w:rFonts w:ascii="Times New Roman" w:hAnsi="Times New Roman" w:cs="Times New Roman"/>
          <w:sz w:val="24"/>
        </w:rPr>
        <w:t xml:space="preserve">был организован и проведен </w:t>
      </w:r>
      <w:r w:rsidRPr="00FC5589">
        <w:rPr>
          <w:rFonts w:ascii="Times New Roman" w:eastAsiaTheme="minorEastAsia" w:hAnsi="Times New Roman" w:cs="Times New Roman"/>
          <w:sz w:val="24"/>
          <w:lang w:eastAsia="ru-RU"/>
        </w:rPr>
        <w:t>конкурс «Современная сюжетно-</w:t>
      </w:r>
      <w:r w:rsidR="00FC5589">
        <w:rPr>
          <w:rFonts w:ascii="Times New Roman" w:hAnsi="Times New Roman" w:cs="Times New Roman"/>
          <w:sz w:val="24"/>
        </w:rPr>
        <w:t xml:space="preserve">ролевая игра, созданная семьей», </w:t>
      </w:r>
      <w:r w:rsidR="00FC5589" w:rsidRPr="00FC5589">
        <w:rPr>
          <w:rFonts w:ascii="Times New Roman" w:hAnsi="Times New Roman" w:cs="Times New Roman"/>
          <w:bCs/>
          <w:sz w:val="24"/>
          <w:szCs w:val="24"/>
        </w:rPr>
        <w:t>целью</w:t>
      </w:r>
      <w:r w:rsidR="00FC5589">
        <w:rPr>
          <w:rFonts w:ascii="Times New Roman" w:hAnsi="Times New Roman" w:cs="Times New Roman"/>
          <w:sz w:val="24"/>
          <w:szCs w:val="24"/>
        </w:rPr>
        <w:t xml:space="preserve"> которого являлось </w:t>
      </w:r>
      <w:r w:rsidR="00FC5589" w:rsidRPr="001F06DE">
        <w:rPr>
          <w:rFonts w:ascii="Times New Roman" w:hAnsi="Times New Roman" w:cs="Times New Roman"/>
          <w:sz w:val="24"/>
          <w:szCs w:val="24"/>
        </w:rPr>
        <w:t xml:space="preserve">выявление и распространение лучшего опыта </w:t>
      </w:r>
      <w:r w:rsidR="00FC5589">
        <w:rPr>
          <w:rFonts w:ascii="Times New Roman" w:hAnsi="Times New Roman" w:cs="Times New Roman"/>
          <w:sz w:val="24"/>
          <w:szCs w:val="24"/>
        </w:rPr>
        <w:t>в инициативе и творчестве</w:t>
      </w:r>
      <w:r w:rsidR="00FC5589" w:rsidRPr="001F06DE">
        <w:rPr>
          <w:rFonts w:ascii="Times New Roman" w:hAnsi="Times New Roman" w:cs="Times New Roman"/>
          <w:sz w:val="24"/>
          <w:szCs w:val="24"/>
        </w:rPr>
        <w:t xml:space="preserve"> педагогов </w:t>
      </w:r>
      <w:r w:rsidR="00FC5589">
        <w:rPr>
          <w:rFonts w:ascii="Times New Roman" w:hAnsi="Times New Roman" w:cs="Times New Roman"/>
          <w:sz w:val="24"/>
          <w:szCs w:val="24"/>
        </w:rPr>
        <w:t>М</w:t>
      </w:r>
      <w:r w:rsidR="00FC5589" w:rsidRPr="001F06DE">
        <w:rPr>
          <w:rFonts w:ascii="Times New Roman" w:hAnsi="Times New Roman" w:cs="Times New Roman"/>
          <w:sz w:val="24"/>
          <w:szCs w:val="24"/>
        </w:rPr>
        <w:t xml:space="preserve">БДОУ </w:t>
      </w:r>
      <w:r w:rsidR="00FC5589">
        <w:rPr>
          <w:rFonts w:ascii="Times New Roman" w:hAnsi="Times New Roman" w:cs="Times New Roman"/>
          <w:sz w:val="24"/>
          <w:szCs w:val="24"/>
        </w:rPr>
        <w:t xml:space="preserve">№ 116 </w:t>
      </w:r>
      <w:r w:rsidR="00FC5589" w:rsidRPr="001F06DE">
        <w:rPr>
          <w:rFonts w:ascii="Times New Roman" w:hAnsi="Times New Roman" w:cs="Times New Roman"/>
          <w:sz w:val="24"/>
          <w:szCs w:val="24"/>
        </w:rPr>
        <w:t xml:space="preserve">по созданию условий </w:t>
      </w:r>
      <w:r w:rsidR="00FC5589">
        <w:rPr>
          <w:rFonts w:ascii="Times New Roman" w:hAnsi="Times New Roman" w:cs="Times New Roman"/>
          <w:sz w:val="24"/>
          <w:szCs w:val="24"/>
        </w:rPr>
        <w:t>взаимодействия с семьей через игровую деятельность детей дошкольного возраста. В рамках смотра-конкурса были представлены следующие игры: «ПДД», «</w:t>
      </w:r>
      <w:proofErr w:type="spellStart"/>
      <w:r w:rsidR="00FC5589">
        <w:rPr>
          <w:rFonts w:ascii="Times New Roman" w:hAnsi="Times New Roman" w:cs="Times New Roman"/>
          <w:sz w:val="24"/>
          <w:szCs w:val="24"/>
        </w:rPr>
        <w:t>Шиномонтаж</w:t>
      </w:r>
      <w:proofErr w:type="spellEnd"/>
      <w:r w:rsidR="00FC5589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FC5589">
        <w:rPr>
          <w:rFonts w:ascii="Times New Roman" w:hAnsi="Times New Roman" w:cs="Times New Roman"/>
          <w:sz w:val="24"/>
          <w:szCs w:val="24"/>
        </w:rPr>
        <w:t>ТурАгенство</w:t>
      </w:r>
      <w:proofErr w:type="spellEnd"/>
      <w:r w:rsidR="00FC5589">
        <w:rPr>
          <w:rFonts w:ascii="Times New Roman" w:hAnsi="Times New Roman" w:cs="Times New Roman"/>
          <w:sz w:val="24"/>
          <w:szCs w:val="24"/>
        </w:rPr>
        <w:t>», «Кафе», «Почта», «Аптека», «</w:t>
      </w:r>
      <w:proofErr w:type="spellStart"/>
      <w:r w:rsidR="00FC5589">
        <w:rPr>
          <w:rFonts w:ascii="Times New Roman" w:hAnsi="Times New Roman" w:cs="Times New Roman"/>
          <w:sz w:val="24"/>
          <w:szCs w:val="24"/>
        </w:rPr>
        <w:t>СберТерминал</w:t>
      </w:r>
      <w:proofErr w:type="spellEnd"/>
      <w:r w:rsidR="00FC5589">
        <w:rPr>
          <w:rFonts w:ascii="Times New Roman" w:hAnsi="Times New Roman" w:cs="Times New Roman"/>
          <w:sz w:val="24"/>
          <w:szCs w:val="24"/>
        </w:rPr>
        <w:t>», «Сам себе режиссер».</w:t>
      </w:r>
    </w:p>
    <w:p w:rsidR="00FB7195" w:rsidRDefault="00FC5589" w:rsidP="00FB7195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</w:t>
      </w:r>
      <w:r w:rsidR="00FB7195">
        <w:rPr>
          <w:rFonts w:ascii="Times New Roman" w:hAnsi="Times New Roman" w:cs="Times New Roman"/>
          <w:sz w:val="24"/>
        </w:rPr>
        <w:t>МБДОУ Детский сад № 116 в 2023 году участво</w:t>
      </w:r>
      <w:r w:rsidR="007841F9">
        <w:rPr>
          <w:rFonts w:ascii="Times New Roman" w:hAnsi="Times New Roman" w:cs="Times New Roman"/>
          <w:sz w:val="24"/>
        </w:rPr>
        <w:t xml:space="preserve">вал в чемпионате «Юный мастер» в </w:t>
      </w:r>
      <w:r w:rsidR="00FB7195" w:rsidRPr="00FF45A3">
        <w:rPr>
          <w:rFonts w:ascii="Times New Roman" w:hAnsi="Times New Roman" w:cs="Times New Roman"/>
          <w:sz w:val="24"/>
        </w:rPr>
        <w:t>компетенции «</w:t>
      </w:r>
      <w:r w:rsidR="00FB7195">
        <w:rPr>
          <w:rFonts w:ascii="Times New Roman" w:hAnsi="Times New Roman" w:cs="Times New Roman"/>
          <w:sz w:val="24"/>
        </w:rPr>
        <w:t>Дошкольное воспитание</w:t>
      </w:r>
      <w:r w:rsidR="00FB7195" w:rsidRPr="00FF45A3">
        <w:rPr>
          <w:rFonts w:ascii="Times New Roman" w:hAnsi="Times New Roman" w:cs="Times New Roman"/>
          <w:sz w:val="24"/>
        </w:rPr>
        <w:t>»</w:t>
      </w:r>
      <w:r w:rsidR="00FB7195">
        <w:rPr>
          <w:rFonts w:ascii="Times New Roman" w:hAnsi="Times New Roman" w:cs="Times New Roman"/>
          <w:sz w:val="24"/>
        </w:rPr>
        <w:t>.</w:t>
      </w:r>
    </w:p>
    <w:p w:rsidR="00FC5589" w:rsidRPr="00A3738C" w:rsidRDefault="00FC5589" w:rsidP="00FB719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FC558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589">
        <w:rPr>
          <w:rFonts w:ascii="Times New Roman" w:hAnsi="Times New Roman" w:cs="Times New Roman"/>
          <w:b/>
          <w:sz w:val="24"/>
          <w:szCs w:val="24"/>
        </w:rPr>
        <w:t>9. Организация работы образовательной организаци</w:t>
      </w:r>
      <w:r w:rsidR="00FC5589">
        <w:rPr>
          <w:rFonts w:ascii="Times New Roman" w:hAnsi="Times New Roman" w:cs="Times New Roman"/>
          <w:b/>
          <w:sz w:val="24"/>
          <w:szCs w:val="24"/>
        </w:rPr>
        <w:t>и в области сбережения здоровья</w:t>
      </w:r>
    </w:p>
    <w:p w:rsidR="007841F9" w:rsidRPr="00FC5589" w:rsidRDefault="007841F9" w:rsidP="00FC558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589" w:rsidRPr="00CE57EF" w:rsidRDefault="00FC5589" w:rsidP="00FC5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CE57EF">
        <w:rPr>
          <w:rFonts w:ascii="Times New Roman" w:hAnsi="Times New Roman" w:cs="Times New Roman"/>
          <w:sz w:val="24"/>
          <w:szCs w:val="26"/>
        </w:rPr>
        <w:t>Приоритетным вопросом в воспитании детей всех возрастных групп и деятельности дошкольного учреждения остается физическое воспитание. Решая задачу охраны жизни и здоровья детей, сотрудники дошкольного учреждения осуществляют планомерную работу по снижению заболеваемости детей: разработаны и реализуются общий и двигательный режим дня, схема закаливающих мероприятий и различные формы физкультурно-оздоровительной работы. В течение дня проводятся дыхательные упражнения, пальчиковая гимнастика, способствующая развитию мелкой моторики и тактильных ощущений. С целью укрепления и сохранения здоровья детей третье физкультурное занятие проводится на прогулке, два раза в неделю дети занимаются в зале.</w:t>
      </w:r>
    </w:p>
    <w:p w:rsidR="00FC5589" w:rsidRDefault="00FC5589" w:rsidP="00FC5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CE57EF">
        <w:rPr>
          <w:rFonts w:ascii="Times New Roman" w:hAnsi="Times New Roman" w:cs="Times New Roman"/>
          <w:sz w:val="24"/>
          <w:szCs w:val="26"/>
        </w:rPr>
        <w:t xml:space="preserve">Для повышения защитных сил организма в течение года составлен план оздоровления детей. Ежемесячно, согласно модели оздоровления, проводятся оздоровительные мероприятия. Педагогами дошкольного учреждения ведется планомерная работа по сохранению и укреплению физического и психического здоровья у детей дошкольного возраста через формирования у воспитанников осознанного отношения к своему здоровью, бережному отношению к своему организму. </w:t>
      </w:r>
      <w:r w:rsidR="007841F9">
        <w:rPr>
          <w:rFonts w:ascii="Times New Roman" w:hAnsi="Times New Roman" w:cs="Times New Roman"/>
          <w:sz w:val="24"/>
          <w:szCs w:val="26"/>
        </w:rPr>
        <w:t>Инструктор по физической культуре</w:t>
      </w:r>
      <w:r w:rsidRPr="00CE57EF">
        <w:rPr>
          <w:rFonts w:ascii="Times New Roman" w:hAnsi="Times New Roman" w:cs="Times New Roman"/>
          <w:sz w:val="24"/>
          <w:szCs w:val="26"/>
        </w:rPr>
        <w:t xml:space="preserve"> проводит работу по подготовке к участию детей в сдаче норм ГТО.</w:t>
      </w:r>
      <w:r w:rsidR="00BF4F14">
        <w:rPr>
          <w:rFonts w:ascii="Times New Roman" w:hAnsi="Times New Roman" w:cs="Times New Roman"/>
          <w:sz w:val="24"/>
          <w:szCs w:val="26"/>
        </w:rPr>
        <w:t xml:space="preserve"> В 2023 году сдали нормы </w:t>
      </w:r>
      <w:r w:rsidR="007841F9">
        <w:rPr>
          <w:rFonts w:ascii="Times New Roman" w:hAnsi="Times New Roman" w:cs="Times New Roman"/>
          <w:sz w:val="24"/>
          <w:szCs w:val="26"/>
        </w:rPr>
        <w:t xml:space="preserve">ГТО </w:t>
      </w:r>
      <w:r w:rsidR="00BF4F14">
        <w:rPr>
          <w:rFonts w:ascii="Times New Roman" w:hAnsi="Times New Roman" w:cs="Times New Roman"/>
          <w:sz w:val="24"/>
          <w:szCs w:val="26"/>
        </w:rPr>
        <w:t>на знак отличия 20 воспитанников.</w:t>
      </w:r>
    </w:p>
    <w:p w:rsidR="0011499D" w:rsidRPr="00CE57EF" w:rsidRDefault="0011499D" w:rsidP="00FC5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:rsidR="0011499D" w:rsidRDefault="00006341" w:rsidP="0011499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E1E">
        <w:rPr>
          <w:rFonts w:ascii="Times New Roman" w:hAnsi="Times New Roman" w:cs="Times New Roman"/>
          <w:b/>
          <w:sz w:val="24"/>
          <w:szCs w:val="24"/>
        </w:rPr>
        <w:t>10. Анализ обеспечения условий безопасности в образовательной организации</w:t>
      </w:r>
    </w:p>
    <w:p w:rsidR="0011499D" w:rsidRDefault="00006341" w:rsidP="0011499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37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E1E" w:rsidRPr="00DB6E1E" w:rsidRDefault="00DB6E1E" w:rsidP="0011499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Обеспечение безопасной жизнедеятельности – одно из основных направлений работы дошкольной организации. Понятие безопасности в МБДОУ включает в себя следующие аспекты:     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E1E">
        <w:rPr>
          <w:rFonts w:ascii="Times New Roman" w:hAnsi="Times New Roman" w:cs="Times New Roman"/>
          <w:sz w:val="24"/>
          <w:szCs w:val="24"/>
        </w:rPr>
        <w:t>охрана</w:t>
      </w:r>
      <w:proofErr w:type="gramEnd"/>
      <w:r w:rsidRPr="00DB6E1E">
        <w:rPr>
          <w:rFonts w:ascii="Times New Roman" w:hAnsi="Times New Roman" w:cs="Times New Roman"/>
          <w:sz w:val="24"/>
          <w:szCs w:val="24"/>
        </w:rPr>
        <w:t xml:space="preserve"> жизни и здоровья детей;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E1E">
        <w:rPr>
          <w:rFonts w:ascii="Times New Roman" w:hAnsi="Times New Roman" w:cs="Times New Roman"/>
          <w:sz w:val="24"/>
          <w:szCs w:val="24"/>
        </w:rPr>
        <w:t>противопожарная</w:t>
      </w:r>
      <w:proofErr w:type="gramEnd"/>
      <w:r w:rsidRPr="00DB6E1E">
        <w:rPr>
          <w:rFonts w:ascii="Times New Roman" w:hAnsi="Times New Roman" w:cs="Times New Roman"/>
          <w:sz w:val="24"/>
          <w:szCs w:val="24"/>
        </w:rPr>
        <w:t xml:space="preserve"> и техногенная безопасность;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E1E">
        <w:rPr>
          <w:rFonts w:ascii="Times New Roman" w:hAnsi="Times New Roman" w:cs="Times New Roman"/>
          <w:sz w:val="24"/>
          <w:szCs w:val="24"/>
        </w:rPr>
        <w:t>предупреждение</w:t>
      </w:r>
      <w:proofErr w:type="gramEnd"/>
      <w:r w:rsidRPr="00DB6E1E">
        <w:rPr>
          <w:rFonts w:ascii="Times New Roman" w:hAnsi="Times New Roman" w:cs="Times New Roman"/>
          <w:sz w:val="24"/>
          <w:szCs w:val="24"/>
        </w:rPr>
        <w:t xml:space="preserve"> дорожно-транспортного травматизма;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E1E">
        <w:rPr>
          <w:rFonts w:ascii="Times New Roman" w:hAnsi="Times New Roman" w:cs="Times New Roman"/>
          <w:sz w:val="24"/>
          <w:szCs w:val="24"/>
        </w:rPr>
        <w:t>обеспечение</w:t>
      </w:r>
      <w:proofErr w:type="gramEnd"/>
      <w:r w:rsidRPr="00DB6E1E">
        <w:rPr>
          <w:rFonts w:ascii="Times New Roman" w:hAnsi="Times New Roman" w:cs="Times New Roman"/>
          <w:sz w:val="24"/>
          <w:szCs w:val="24"/>
        </w:rPr>
        <w:t xml:space="preserve"> безопасности и усиление бдительности при угрозе террористических актов. 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         В эту работу включены все участники воспитательно-образовательного процесса: дети, сотрудники, родители.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            Работа с детьми включает в себя: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lastRenderedPageBreak/>
        <w:t>- тематические занятия по формированию у детей представлений об опасных и вредных факторах, чрезвычайных ситуациях и воспитание навыков адекватного поведения в различных неординарных ситуациях;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- привлечение к участию в конкурсах по безопасности;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- проведение тренировочных мероприятий;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- организация взаимодействия со специализированными организациями: МЧС, ГИБДД, КДН (сотрудники организаций приглашаются для проведения бесед с воспитанниками и на родительские собрания).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 Работа с сотрудниками ДОО строится на изучении нормативно-правовых документов, локальных актов, приказов по учреждению, инструкций по технике безопасности, должностных инструкций и обеспечении контроля за исполнением данных инструкций. </w:t>
      </w:r>
    </w:p>
    <w:p w:rsidR="00DB6E1E" w:rsidRPr="00DB6E1E" w:rsidRDefault="007841F9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</w:t>
      </w:r>
      <w:r w:rsidR="00DB6E1E" w:rsidRPr="00DB6E1E">
        <w:rPr>
          <w:rFonts w:ascii="Times New Roman" w:hAnsi="Times New Roman" w:cs="Times New Roman"/>
          <w:sz w:val="24"/>
          <w:szCs w:val="24"/>
        </w:rPr>
        <w:t>Большое внимание уделяется предметно – пространственной среде.  В каждой группе и на каждом этаже ДОО имеются уголки безопасности, со</w:t>
      </w:r>
      <w:r w:rsidR="00BF4F14">
        <w:rPr>
          <w:rFonts w:ascii="Times New Roman" w:hAnsi="Times New Roman" w:cs="Times New Roman"/>
          <w:sz w:val="24"/>
          <w:szCs w:val="24"/>
        </w:rPr>
        <w:t xml:space="preserve">здан класс ПДД. Детский сад </w:t>
      </w:r>
      <w:r w:rsidR="00DB6E1E" w:rsidRPr="00DB6E1E">
        <w:rPr>
          <w:rFonts w:ascii="Times New Roman" w:hAnsi="Times New Roman" w:cs="Times New Roman"/>
          <w:sz w:val="24"/>
          <w:szCs w:val="24"/>
        </w:rPr>
        <w:t>в достаточной степени оснащен наглядной информацией, дидактическими материалами.</w:t>
      </w:r>
    </w:p>
    <w:p w:rsidR="00DB6E1E" w:rsidRPr="00DB6E1E" w:rsidRDefault="007841F9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B6E1E" w:rsidRPr="00DB6E1E">
        <w:rPr>
          <w:rFonts w:ascii="Times New Roman" w:hAnsi="Times New Roman" w:cs="Times New Roman"/>
          <w:sz w:val="24"/>
          <w:szCs w:val="24"/>
        </w:rPr>
        <w:t>На официальном сайте организации создана информационная страничка «Безопасность» (https://zagadka116.ru/Bezopasnost).</w:t>
      </w:r>
    </w:p>
    <w:p w:rsid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В детском саду организованы пропускная система и система охраны.  </w:t>
      </w:r>
    </w:p>
    <w:p w:rsidR="0011499D" w:rsidRPr="00DB6E1E" w:rsidRDefault="0011499D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499D" w:rsidRDefault="00006341" w:rsidP="0011499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99D">
        <w:rPr>
          <w:rFonts w:ascii="Times New Roman" w:hAnsi="Times New Roman" w:cs="Times New Roman"/>
          <w:b/>
          <w:sz w:val="24"/>
          <w:szCs w:val="24"/>
        </w:rPr>
        <w:t>1</w:t>
      </w:r>
      <w:r w:rsidR="00BF4F14">
        <w:rPr>
          <w:rFonts w:ascii="Times New Roman" w:hAnsi="Times New Roman" w:cs="Times New Roman"/>
          <w:b/>
          <w:sz w:val="24"/>
          <w:szCs w:val="24"/>
        </w:rPr>
        <w:t>1</w:t>
      </w:r>
      <w:r w:rsidRPr="001149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499D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</w:t>
      </w:r>
      <w:r w:rsidR="003F02E5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3F02E5" w:rsidRPr="003F02E5">
        <w:rPr>
          <w:rFonts w:ascii="Times New Roman" w:hAnsi="Times New Roman" w:cs="Times New Roman"/>
          <w:b/>
          <w:sz w:val="24"/>
          <w:szCs w:val="24"/>
        </w:rPr>
        <w:t>библиотечно-информационное</w:t>
      </w:r>
      <w:r w:rsidR="003F02E5" w:rsidRPr="00A3738C">
        <w:rPr>
          <w:rFonts w:ascii="Times New Roman" w:hAnsi="Times New Roman" w:cs="Times New Roman"/>
          <w:sz w:val="24"/>
          <w:szCs w:val="24"/>
        </w:rPr>
        <w:t xml:space="preserve"> </w:t>
      </w:r>
      <w:r w:rsidR="0011499D"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11499D" w:rsidRDefault="0011499D" w:rsidP="0011499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2E5" w:rsidRDefault="003F02E5" w:rsidP="003F02E5">
      <w:pPr>
        <w:pStyle w:val="Default"/>
        <w:ind w:firstLine="709"/>
        <w:jc w:val="both"/>
      </w:pPr>
      <w:r w:rsidRPr="009133EA">
        <w:t xml:space="preserve"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воспитательной деятельности педагогических работников. 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 ДОО имеется необходимое методическое обеспечение: программы, методические пособия, дидактический материал по образовательным областям в соответствии с Образовательной п</w:t>
      </w:r>
      <w:r>
        <w:t>рограммой.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Ежегодно фонд пополняется современной методической литературой, наглядными пособиями по различным образовательным областям П</w:t>
      </w:r>
      <w:r>
        <w:t>рограммы.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 методическом кабинете достаточно представлено научно-методическое оснащение образовательного процесса дошкольного учреждения, оформлены разделы: нормативно-правовые документы, программно-методическое обеспечение, постоянно обобщается материал, иллюстрирующий лучший п</w:t>
      </w:r>
      <w:r>
        <w:t>едагогический опыт работников.</w:t>
      </w:r>
    </w:p>
    <w:p w:rsidR="003F02E5" w:rsidRDefault="003F02E5" w:rsidP="003F02E5">
      <w:pPr>
        <w:pStyle w:val="Default"/>
        <w:ind w:firstLine="709"/>
        <w:jc w:val="both"/>
      </w:pPr>
      <w:proofErr w:type="spellStart"/>
      <w:r w:rsidRPr="009133EA">
        <w:t>Программно</w:t>
      </w:r>
      <w:proofErr w:type="spellEnd"/>
      <w:r w:rsidRPr="009133EA">
        <w:t xml:space="preserve"> – методический комплекс представлен разнообразной методической литературой по всем образовательным областям. Педагоги имеют возможность получать консультационную помощь в поиске и выборе источников ин</w:t>
      </w:r>
      <w:r>
        <w:t xml:space="preserve">формации, а также использовать </w:t>
      </w:r>
      <w:r w:rsidRPr="009133EA">
        <w:t xml:space="preserve">печатные издания в своей работе. </w:t>
      </w:r>
      <w:r w:rsidRPr="007B55B3">
        <w:t>В методическом кабинете созданы условия для возможности организации совместной деятельности педагогов.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Все педагоги активно используют в своей работе элек</w:t>
      </w:r>
      <w:r>
        <w:t xml:space="preserve">тронные образовательные ресурсы. </w:t>
      </w:r>
      <w:r w:rsidRPr="009133EA">
        <w:t>Бесплатный доступ педагогических работников к образовательным, методическим и научным услугам ДОО через сеть Интернет осуществляется с компьютера, установленного в методическом кабинете, а такж</w:t>
      </w:r>
      <w:r>
        <w:t>е с индивидуальных компьютеров.</w:t>
      </w:r>
    </w:p>
    <w:p w:rsidR="003F02E5" w:rsidRPr="009133EA" w:rsidRDefault="003F02E5" w:rsidP="003F02E5">
      <w:pPr>
        <w:pStyle w:val="Default"/>
        <w:ind w:firstLine="709"/>
        <w:jc w:val="both"/>
      </w:pPr>
      <w:r w:rsidRPr="009133EA">
        <w:t xml:space="preserve">Педагогическим работникам обеспечивается доступ к следующим электронным базам данных: </w:t>
      </w:r>
    </w:p>
    <w:p w:rsidR="003F02E5" w:rsidRPr="009133EA" w:rsidRDefault="003F02E5" w:rsidP="003F02E5">
      <w:pPr>
        <w:pStyle w:val="Default"/>
        <w:spacing w:after="58"/>
        <w:jc w:val="both"/>
      </w:pPr>
      <w:r w:rsidRPr="009133EA">
        <w:t xml:space="preserve">-профессиональные базы данных; </w:t>
      </w:r>
    </w:p>
    <w:p w:rsidR="003F02E5" w:rsidRPr="009133EA" w:rsidRDefault="003F02E5" w:rsidP="003F02E5">
      <w:pPr>
        <w:pStyle w:val="Default"/>
        <w:spacing w:after="58"/>
        <w:jc w:val="both"/>
      </w:pPr>
      <w:r w:rsidRPr="009133EA">
        <w:t xml:space="preserve">-информационные справочные системы; </w:t>
      </w:r>
    </w:p>
    <w:p w:rsidR="003F02E5" w:rsidRDefault="003F02E5" w:rsidP="003F02E5">
      <w:pPr>
        <w:pStyle w:val="Default"/>
        <w:jc w:val="both"/>
      </w:pPr>
      <w:r w:rsidRPr="009133EA">
        <w:t>-</w:t>
      </w:r>
      <w:r>
        <w:t>поисковые системы.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Информационно – техническое обеспечение детского сада включает в себя: компьютеры, ноутбук, принтеры, видеопроектор</w:t>
      </w:r>
      <w:r>
        <w:t>.</w:t>
      </w:r>
    </w:p>
    <w:p w:rsidR="003F02E5" w:rsidRDefault="003F02E5" w:rsidP="003F02E5">
      <w:pPr>
        <w:pStyle w:val="Default"/>
        <w:ind w:firstLine="709"/>
        <w:jc w:val="both"/>
      </w:pPr>
      <w:r w:rsidRPr="009133EA">
        <w:lastRenderedPageBreak/>
        <w:t>Информирование родителей и общественности о деятельности ДОО в 20</w:t>
      </w:r>
      <w:r>
        <w:t>23</w:t>
      </w:r>
      <w:r w:rsidRPr="009133EA">
        <w:t xml:space="preserve"> году осуществлялось через официальный сайт ДОО, информационные </w:t>
      </w:r>
      <w:r>
        <w:t>стенды, родительские собрания, в том числе и с использованием дистанционных форм работы.</w:t>
      </w:r>
    </w:p>
    <w:p w:rsidR="003F02E5" w:rsidRDefault="003F02E5" w:rsidP="003F02E5">
      <w:pPr>
        <w:pStyle w:val="Default"/>
        <w:ind w:firstLine="709"/>
        <w:jc w:val="both"/>
        <w:rPr>
          <w:iCs/>
          <w:color w:val="auto"/>
        </w:rPr>
      </w:pPr>
      <w:r>
        <w:rPr>
          <w:iCs/>
          <w:color w:val="auto"/>
        </w:rPr>
        <w:t xml:space="preserve">В детском </w:t>
      </w:r>
      <w:r w:rsidRPr="00901F1E">
        <w:rPr>
          <w:iCs/>
          <w:color w:val="auto"/>
        </w:rPr>
        <w:t>саду </w:t>
      </w:r>
      <w:hyperlink r:id="rId7" w:anchor="/document/16/38785/" w:history="1">
        <w:r w:rsidRPr="007841F9">
          <w:rPr>
            <w:rStyle w:val="a3"/>
            <w:iCs/>
            <w:color w:val="auto"/>
            <w:u w:val="none"/>
          </w:rPr>
          <w:t>библиотека</w:t>
        </w:r>
      </w:hyperlink>
      <w:r w:rsidRPr="00901F1E">
        <w:rPr>
          <w:iCs/>
          <w:color w:val="auto"/>
        </w:rPr>
        <w:t> является составной частью методической службы.</w:t>
      </w:r>
      <w:r w:rsidRPr="00901F1E">
        <w:rPr>
          <w:iCs/>
          <w:color w:val="auto"/>
        </w:rPr>
        <w:br/>
        <w:t xml:space="preserve">Библиотечный фонд располагается в методическом кабинете, кабинетах специалистов, группах детского сада. </w:t>
      </w:r>
    </w:p>
    <w:p w:rsidR="003F02E5" w:rsidRDefault="003F02E5" w:rsidP="003F02E5">
      <w:pPr>
        <w:pStyle w:val="Default"/>
        <w:ind w:firstLine="709"/>
        <w:jc w:val="both"/>
        <w:rPr>
          <w:iCs/>
          <w:color w:val="auto"/>
        </w:rPr>
      </w:pPr>
      <w:r w:rsidRPr="00901F1E">
        <w:rPr>
          <w:iCs/>
          <w:color w:val="auto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3F02E5" w:rsidRDefault="003F02E5" w:rsidP="003F02E5">
      <w:pPr>
        <w:pStyle w:val="Default"/>
        <w:ind w:firstLine="709"/>
        <w:jc w:val="both"/>
      </w:pPr>
      <w:r w:rsidRPr="00901F1E">
        <w:rPr>
          <w:iCs/>
          <w:color w:val="auto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  <w:r w:rsidRPr="00901F1E">
        <w:t xml:space="preserve"> 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Вывод: дошкольная организация</w:t>
      </w:r>
      <w:r>
        <w:t xml:space="preserve"> имеет достаточное </w:t>
      </w:r>
      <w:proofErr w:type="spellStart"/>
      <w:r w:rsidRPr="009133EA">
        <w:t>учебно</w:t>
      </w:r>
      <w:proofErr w:type="spellEnd"/>
      <w:r w:rsidRPr="009133EA">
        <w:t xml:space="preserve"> – методическое и библиотечно-информационное обеспечение.  В дальнейшем планируется продолжить работу по оснащению ДОО современной литературой.</w:t>
      </w:r>
    </w:p>
    <w:p w:rsidR="007841F9" w:rsidRDefault="007841F9" w:rsidP="003F02E5">
      <w:pPr>
        <w:pStyle w:val="Default"/>
        <w:ind w:firstLine="709"/>
        <w:jc w:val="both"/>
      </w:pPr>
    </w:p>
    <w:p w:rsidR="00DB6E1E" w:rsidRDefault="00BF4F14" w:rsidP="007841F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006341" w:rsidRPr="00DB6E1E">
        <w:rPr>
          <w:rFonts w:ascii="Times New Roman" w:hAnsi="Times New Roman" w:cs="Times New Roman"/>
          <w:b/>
          <w:sz w:val="24"/>
          <w:szCs w:val="24"/>
        </w:rPr>
        <w:t>. Внутренняя сист</w:t>
      </w:r>
      <w:r w:rsidR="00DB6E1E">
        <w:rPr>
          <w:rFonts w:ascii="Times New Roman" w:hAnsi="Times New Roman" w:cs="Times New Roman"/>
          <w:b/>
          <w:sz w:val="24"/>
          <w:szCs w:val="24"/>
        </w:rPr>
        <w:t>ема оценки качества образования</w:t>
      </w:r>
    </w:p>
    <w:p w:rsidR="007841F9" w:rsidRDefault="007841F9" w:rsidP="007841F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E1E" w:rsidRPr="00DB6E1E" w:rsidRDefault="00DB6E1E" w:rsidP="00DB6E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Концептуальные основания внутренней системы оценки качества образования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 В детском саду утверждено положение о внутренней системе оценки образовательной деятельности, на основании которого предполагается оценивание качества условий образовательной деятельности, обеспечиваемых ДОО, включая психолого-педагогические, кадровые, материально-технические, финансовые, информационно-методические, управление ДОО и т.д. </w:t>
      </w:r>
    </w:p>
    <w:p w:rsidR="00DB6E1E" w:rsidRPr="00DB6E1E" w:rsidRDefault="00DB6E1E" w:rsidP="00DB6E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Процесс внутренней системы 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Данные, полученные в результате контрольно-оценочных мероприятий, отражаются в отчёте о результатах </w:t>
      </w:r>
      <w:proofErr w:type="spellStart"/>
      <w:r w:rsidRPr="00DB6E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B6E1E">
        <w:rPr>
          <w:rFonts w:ascii="Times New Roman" w:hAnsi="Times New Roman" w:cs="Times New Roman"/>
          <w:sz w:val="24"/>
          <w:szCs w:val="24"/>
        </w:rPr>
        <w:t xml:space="preserve">, других отчётных документах учреждения. </w:t>
      </w:r>
    </w:p>
    <w:p w:rsidR="00006341" w:rsidRPr="00A3738C" w:rsidRDefault="00DB6E1E" w:rsidP="00201A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Результаты внутренней оценки качества образования в учреждении рассматриваются на общем собрании работников, педагогическом совете, рабочих совещаниях для анализа эффективности деятельности и определения перспектив развития ДОО.</w:t>
      </w:r>
    </w:p>
    <w:p w:rsidR="005E041C" w:rsidRDefault="005E041C" w:rsidP="005E04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41C">
        <w:rPr>
          <w:rFonts w:ascii="Times New Roman" w:hAnsi="Times New Roman" w:cs="Times New Roman"/>
          <w:b/>
          <w:sz w:val="24"/>
          <w:szCs w:val="24"/>
        </w:rPr>
        <w:t>1</w:t>
      </w:r>
      <w:r w:rsidR="00BF4F14">
        <w:rPr>
          <w:rFonts w:ascii="Times New Roman" w:hAnsi="Times New Roman" w:cs="Times New Roman"/>
          <w:b/>
          <w:sz w:val="24"/>
          <w:szCs w:val="24"/>
        </w:rPr>
        <w:t>3</w:t>
      </w:r>
      <w:r w:rsidRPr="005E041C">
        <w:rPr>
          <w:rFonts w:ascii="Times New Roman" w:hAnsi="Times New Roman" w:cs="Times New Roman"/>
          <w:b/>
          <w:sz w:val="24"/>
          <w:szCs w:val="24"/>
        </w:rPr>
        <w:t>. А</w:t>
      </w:r>
      <w:r w:rsidR="005E041C" w:rsidRPr="005E041C">
        <w:rPr>
          <w:rFonts w:ascii="Times New Roman" w:hAnsi="Times New Roman" w:cs="Times New Roman"/>
          <w:b/>
          <w:sz w:val="24"/>
          <w:szCs w:val="24"/>
        </w:rPr>
        <w:t>нализ показателей деятельности</w:t>
      </w:r>
    </w:p>
    <w:p w:rsidR="007841F9" w:rsidRPr="005E041C" w:rsidRDefault="007841F9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41C" w:rsidRP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5E041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E041C">
        <w:rPr>
          <w:rFonts w:ascii="Times New Roman" w:hAnsi="Times New Roman" w:cs="Times New Roman"/>
          <w:sz w:val="24"/>
          <w:szCs w:val="24"/>
        </w:rPr>
        <w:t xml:space="preserve"> деятельности МБДОУ Детский сад № 116 позволяют сделать вывод о том, что в организации созданы условия для реализации основной образовательной программы дошкольного образования. ДОО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5E041C" w:rsidRP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Наличие имеющихся служб (логопедической, психологической) позволяют оказывать квалифицированную коррекционную помощь детям с проблемами в развитии, консультативную помощь   семьям таких детей. </w:t>
      </w:r>
    </w:p>
    <w:p w:rsidR="005E041C" w:rsidRP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Стабильно положительные результаты мониторинга по реализации основной образовательной программы дошкольного образования свидетельствует о достаточно </w:t>
      </w:r>
      <w:r w:rsidRPr="005E041C">
        <w:rPr>
          <w:rFonts w:ascii="Times New Roman" w:hAnsi="Times New Roman" w:cs="Times New Roman"/>
          <w:sz w:val="24"/>
          <w:szCs w:val="24"/>
        </w:rPr>
        <w:lastRenderedPageBreak/>
        <w:t>высоком уровне организации образовательного процесса в ДОО.</w:t>
      </w:r>
    </w:p>
    <w:p w:rsid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В детском саду созданы необходимые материально-технические условия для осуществления образовательной деятельности. В дальнейшем планируется обновление и совершенствование созданных условий.</w:t>
      </w:r>
    </w:p>
    <w:p w:rsidR="007841F9" w:rsidRPr="005E041C" w:rsidRDefault="007841F9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E041C" w:rsidRDefault="00BF4F14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5E041C" w:rsidRPr="005E041C">
        <w:rPr>
          <w:rFonts w:ascii="Times New Roman" w:hAnsi="Times New Roman" w:cs="Times New Roman"/>
          <w:b/>
          <w:sz w:val="24"/>
          <w:szCs w:val="24"/>
        </w:rPr>
        <w:t>Основные направления ближайшего развития МБДОУ</w:t>
      </w:r>
    </w:p>
    <w:p w:rsidR="007841F9" w:rsidRPr="005E041C" w:rsidRDefault="007841F9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41C" w:rsidRPr="005E041C" w:rsidRDefault="005E041C" w:rsidP="007841F9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Кадровая политика: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увеличение числа педагогов с первой и высшей квалификационной категорией.</w:t>
      </w:r>
    </w:p>
    <w:p w:rsidR="005E041C" w:rsidRPr="005E041C" w:rsidRDefault="005E041C" w:rsidP="007841F9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Улучшение и совершенствование материально-технической базы: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благоустройство территории;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детской мебели;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игрового оборудования;</w:t>
      </w:r>
    </w:p>
    <w:p w:rsidR="00915C74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специального оборудования для коррекционной, оздоровительной рабо</w:t>
      </w:r>
      <w:r w:rsidR="00915C74">
        <w:rPr>
          <w:rFonts w:ascii="Times New Roman" w:hAnsi="Times New Roman" w:cs="Times New Roman"/>
          <w:sz w:val="24"/>
          <w:szCs w:val="24"/>
        </w:rPr>
        <w:t>ты с детьми-инвалидами.</w:t>
      </w:r>
    </w:p>
    <w:p w:rsidR="005E041C" w:rsidRPr="005E041C" w:rsidRDefault="00915C74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E041C" w:rsidRPr="005E041C">
        <w:rPr>
          <w:rFonts w:ascii="Times New Roman" w:hAnsi="Times New Roman" w:cs="Times New Roman"/>
          <w:sz w:val="24"/>
          <w:szCs w:val="24"/>
        </w:rPr>
        <w:t>Совершенствование содержания образования: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организация образовательного процесса в соответствии с ФГОС ДО;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расширение границ сотрудничества с учреждениями социума;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расширение использования информационно-компьютерных технологий;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внедрение эффективных форм сотрудничества с родителями.</w:t>
      </w:r>
    </w:p>
    <w:p w:rsidR="005E041C" w:rsidRPr="005E041C" w:rsidRDefault="00915C74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41C" w:rsidRPr="005E041C">
        <w:rPr>
          <w:rFonts w:ascii="Times New Roman" w:hAnsi="Times New Roman" w:cs="Times New Roman"/>
          <w:sz w:val="24"/>
          <w:szCs w:val="24"/>
        </w:rPr>
        <w:t>4.  Повышение имиджа МБДОУ за счет активного участия педагогов, детей и родителей в конкурсах различного уровня.</w:t>
      </w:r>
    </w:p>
    <w:p w:rsidR="005E041C" w:rsidRPr="005E041C" w:rsidRDefault="00915C74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41C" w:rsidRPr="005E041C">
        <w:rPr>
          <w:rFonts w:ascii="Times New Roman" w:hAnsi="Times New Roman" w:cs="Times New Roman"/>
          <w:sz w:val="24"/>
          <w:szCs w:val="24"/>
        </w:rPr>
        <w:t>5.  Информатизация образовательного процесса: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i/>
          <w:sz w:val="24"/>
          <w:szCs w:val="24"/>
        </w:rPr>
        <w:t>-</w:t>
      </w:r>
      <w:r w:rsidRPr="005E041C">
        <w:rPr>
          <w:rFonts w:ascii="Times New Roman" w:hAnsi="Times New Roman" w:cs="Times New Roman"/>
          <w:sz w:val="24"/>
          <w:szCs w:val="24"/>
        </w:rPr>
        <w:t xml:space="preserve"> обновление компьютерной техники;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программ, обеспечивающих доступ к нормативным, правовым, справочным и другим информационным ресурсам в сети Интернет;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повышение уровня ИКТ компетентности педагогов.</w:t>
      </w:r>
    </w:p>
    <w:p w:rsidR="005E041C" w:rsidRPr="005E041C" w:rsidRDefault="005E041C" w:rsidP="00915C7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41C">
        <w:rPr>
          <w:rFonts w:ascii="Times New Roman" w:hAnsi="Times New Roman" w:cs="Times New Roman"/>
          <w:b/>
          <w:sz w:val="24"/>
          <w:szCs w:val="24"/>
        </w:rPr>
        <w:t>ВЫВОД:</w:t>
      </w:r>
      <w:r w:rsidRPr="005E04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041C">
        <w:rPr>
          <w:rFonts w:ascii="Times New Roman" w:hAnsi="Times New Roman" w:cs="Times New Roman"/>
          <w:b/>
          <w:sz w:val="24"/>
          <w:szCs w:val="24"/>
        </w:rPr>
        <w:t>Выполнение основных направлений ближайшего развития МБДОУ будет способствовать созданию современного конкурентоспособного дошкольного образовательного учреждения.</w:t>
      </w:r>
    </w:p>
    <w:p w:rsidR="00916221" w:rsidRDefault="005E041C" w:rsidP="008E0C20">
      <w:pPr>
        <w:pStyle w:val="ConsPlusNormal"/>
        <w:tabs>
          <w:tab w:val="left" w:pos="193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      </w:t>
      </w:r>
      <w:r w:rsidR="008E0C20">
        <w:rPr>
          <w:rFonts w:ascii="Times New Roman" w:hAnsi="Times New Roman" w:cs="Times New Roman"/>
          <w:sz w:val="24"/>
          <w:szCs w:val="24"/>
        </w:rPr>
        <w:tab/>
      </w:r>
    </w:p>
    <w:p w:rsidR="00006341" w:rsidRPr="00A3738C" w:rsidRDefault="000063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Pr="00A3738C" w:rsidRDefault="00006341">
      <w:pPr>
        <w:pStyle w:val="ConsPlusNormal"/>
        <w:rPr>
          <w:rFonts w:ascii="Times New Roman" w:hAnsi="Times New Roman" w:cs="Times New Roman"/>
          <w:sz w:val="24"/>
          <w:szCs w:val="24"/>
        </w:rPr>
        <w:sectPr w:rsidR="00006341" w:rsidRPr="00A3738C" w:rsidSect="00EB1A07">
          <w:pgSz w:w="11906" w:h="16838"/>
          <w:pgMar w:top="1134" w:right="850" w:bottom="1276" w:left="1701" w:header="708" w:footer="708" w:gutter="0"/>
          <w:cols w:space="708"/>
          <w:docGrid w:linePitch="360"/>
        </w:sect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  <w:gridCol w:w="1417"/>
      </w:tblGrid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</w:t>
            </w:r>
          </w:p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F473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F47332" w:rsidP="00F473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246/100%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 w:rsidP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246/100%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gramEnd"/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47332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13/42 %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18/58 %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17/55 %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 23 %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 32 %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17/55 %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 w:rsidP="00F800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00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  <w:r w:rsidR="00F800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7/23 %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9/29 %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F800B4" w:rsidP="00F800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 100 %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33/94 %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"педагогический работник / воспитанник" в </w:t>
            </w: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дошкольной образовательной организации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/чел</w:t>
            </w: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овек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1/8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544,8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06341" w:rsidRPr="00A3738C" w:rsidRDefault="00006341">
      <w:pPr>
        <w:pStyle w:val="ConsPlusNormal"/>
        <w:rPr>
          <w:rFonts w:ascii="Times New Roman" w:hAnsi="Times New Roman" w:cs="Times New Roman"/>
          <w:sz w:val="24"/>
          <w:szCs w:val="24"/>
        </w:rPr>
        <w:sectPr w:rsidR="00006341" w:rsidRPr="00A3738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06341" w:rsidRPr="00A3738C" w:rsidRDefault="00A174A6" w:rsidP="00A17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74A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8474409"/>
            <wp:effectExtent l="0" t="0" r="3810" b="3175"/>
            <wp:docPr id="2" name="Рисунок 2" descr="C:\Users\загадка\Pictures\ControlCenter4\Scan\CCI2304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23042024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341" w:rsidRPr="00A3738C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00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34EC4"/>
    <w:multiLevelType w:val="hybridMultilevel"/>
    <w:tmpl w:val="EA9631D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74A75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746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710B"/>
    <w:multiLevelType w:val="hybridMultilevel"/>
    <w:tmpl w:val="EAF67D16"/>
    <w:lvl w:ilvl="0" w:tplc="07DCCA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14A64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3C2669"/>
    <w:multiLevelType w:val="multilevel"/>
    <w:tmpl w:val="A5DA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F660E1"/>
    <w:multiLevelType w:val="hybridMultilevel"/>
    <w:tmpl w:val="AFF84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257FE"/>
    <w:multiLevelType w:val="hybridMultilevel"/>
    <w:tmpl w:val="DC44ADA6"/>
    <w:lvl w:ilvl="0" w:tplc="2EC6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30F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4A6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BA6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6A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529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28EA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82E2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6E5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9A1947"/>
    <w:multiLevelType w:val="hybridMultilevel"/>
    <w:tmpl w:val="CDB2B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1528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3D234D"/>
    <w:multiLevelType w:val="multilevel"/>
    <w:tmpl w:val="73E0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41"/>
    <w:rsid w:val="00006341"/>
    <w:rsid w:val="000176F2"/>
    <w:rsid w:val="000570FD"/>
    <w:rsid w:val="000904D5"/>
    <w:rsid w:val="000C66C3"/>
    <w:rsid w:val="0011499D"/>
    <w:rsid w:val="00167400"/>
    <w:rsid w:val="001F71B5"/>
    <w:rsid w:val="002000C3"/>
    <w:rsid w:val="00201856"/>
    <w:rsid w:val="00201A59"/>
    <w:rsid w:val="00220911"/>
    <w:rsid w:val="003826FA"/>
    <w:rsid w:val="003B75D2"/>
    <w:rsid w:val="003F02E5"/>
    <w:rsid w:val="00446DD1"/>
    <w:rsid w:val="00563600"/>
    <w:rsid w:val="00570653"/>
    <w:rsid w:val="005B0473"/>
    <w:rsid w:val="005E041C"/>
    <w:rsid w:val="0068792B"/>
    <w:rsid w:val="006A5063"/>
    <w:rsid w:val="006D2C8D"/>
    <w:rsid w:val="007019EF"/>
    <w:rsid w:val="007841F9"/>
    <w:rsid w:val="00880B65"/>
    <w:rsid w:val="008E0C20"/>
    <w:rsid w:val="008F5E3D"/>
    <w:rsid w:val="00915C74"/>
    <w:rsid w:val="0091606F"/>
    <w:rsid w:val="00916221"/>
    <w:rsid w:val="00937250"/>
    <w:rsid w:val="00986B43"/>
    <w:rsid w:val="0098707D"/>
    <w:rsid w:val="00A174A6"/>
    <w:rsid w:val="00A3738C"/>
    <w:rsid w:val="00A40F6D"/>
    <w:rsid w:val="00A47AF3"/>
    <w:rsid w:val="00B045F9"/>
    <w:rsid w:val="00B049EC"/>
    <w:rsid w:val="00B22610"/>
    <w:rsid w:val="00B32A9A"/>
    <w:rsid w:val="00B40F1D"/>
    <w:rsid w:val="00B42130"/>
    <w:rsid w:val="00B42FB3"/>
    <w:rsid w:val="00B527BA"/>
    <w:rsid w:val="00BD190F"/>
    <w:rsid w:val="00BF4F14"/>
    <w:rsid w:val="00BF564D"/>
    <w:rsid w:val="00CC799E"/>
    <w:rsid w:val="00CE534E"/>
    <w:rsid w:val="00CF048C"/>
    <w:rsid w:val="00D438B3"/>
    <w:rsid w:val="00D55568"/>
    <w:rsid w:val="00D663A7"/>
    <w:rsid w:val="00D8682C"/>
    <w:rsid w:val="00DB1A5D"/>
    <w:rsid w:val="00DB6E1E"/>
    <w:rsid w:val="00DE50F7"/>
    <w:rsid w:val="00EA5624"/>
    <w:rsid w:val="00EB1A07"/>
    <w:rsid w:val="00EE0FD2"/>
    <w:rsid w:val="00EE2F0D"/>
    <w:rsid w:val="00F12910"/>
    <w:rsid w:val="00F34275"/>
    <w:rsid w:val="00F47332"/>
    <w:rsid w:val="00F5235E"/>
    <w:rsid w:val="00F800B4"/>
    <w:rsid w:val="00F86968"/>
    <w:rsid w:val="00FA367C"/>
    <w:rsid w:val="00FB7195"/>
    <w:rsid w:val="00FC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0C5EC-98DE-44BB-BE13-6A7449B9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0634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00634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0634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styleId="a3">
    <w:name w:val="Hyperlink"/>
    <w:uiPriority w:val="99"/>
    <w:unhideWhenUsed/>
    <w:rsid w:val="0098707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707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10">
    <w:name w:val="s110"/>
    <w:rsid w:val="0098707D"/>
    <w:rPr>
      <w:b/>
      <w:bCs w:val="0"/>
    </w:rPr>
  </w:style>
  <w:style w:type="paragraph" w:styleId="a5">
    <w:name w:val="No Spacing"/>
    <w:uiPriority w:val="1"/>
    <w:qFormat/>
    <w:rsid w:val="0098707D"/>
    <w:pPr>
      <w:spacing w:after="0" w:line="360" w:lineRule="auto"/>
    </w:pPr>
    <w:rPr>
      <w:rFonts w:ascii="Arial" w:eastAsia="Times New Roman" w:hAnsi="Arial" w:cs="Times New Roman"/>
      <w:sz w:val="20"/>
    </w:rPr>
  </w:style>
  <w:style w:type="paragraph" w:customStyle="1" w:styleId="Default">
    <w:name w:val="Default"/>
    <w:rsid w:val="003826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916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1606F"/>
    <w:pPr>
      <w:ind w:left="720"/>
      <w:contextualSpacing/>
    </w:pPr>
    <w:rPr>
      <w:kern w:val="2"/>
      <w14:ligatures w14:val="standardContextual"/>
    </w:rPr>
  </w:style>
  <w:style w:type="paragraph" w:customStyle="1" w:styleId="p1">
    <w:name w:val="p1"/>
    <w:basedOn w:val="a"/>
    <w:rsid w:val="00B4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B42FB3"/>
    <w:rPr>
      <w:rFonts w:cs="Times New Roman"/>
    </w:rPr>
  </w:style>
  <w:style w:type="paragraph" w:customStyle="1" w:styleId="p3">
    <w:name w:val="p3"/>
    <w:basedOn w:val="a"/>
    <w:rsid w:val="00B4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B4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7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7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0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65627315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6989</Words>
  <Characters>39838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Миронова</dc:creator>
  <cp:keywords/>
  <dc:description/>
  <cp:lastModifiedBy>загадка</cp:lastModifiedBy>
  <cp:revision>2</cp:revision>
  <cp:lastPrinted>2024-04-23T09:07:00Z</cp:lastPrinted>
  <dcterms:created xsi:type="dcterms:W3CDTF">2024-04-23T12:20:00Z</dcterms:created>
  <dcterms:modified xsi:type="dcterms:W3CDTF">2024-04-23T12:20:00Z</dcterms:modified>
</cp:coreProperties>
</file>