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985" w:rsidRPr="00085B1A" w:rsidRDefault="00BA4DE0" w:rsidP="009F57A0">
      <w:pPr>
        <w:ind w:left="-1134"/>
        <w:jc w:val="center"/>
        <w:rPr>
          <w:b/>
          <w:sz w:val="36"/>
          <w:szCs w:val="36"/>
        </w:rPr>
      </w:pPr>
      <w:bookmarkStart w:id="0" w:name="_GoBack"/>
      <w:bookmarkEnd w:id="0"/>
      <w:r w:rsidRPr="009F57A0">
        <w:rPr>
          <w:b/>
          <w:noProof/>
          <w:sz w:val="36"/>
          <w:szCs w:val="36"/>
        </w:rPr>
        <w:drawing>
          <wp:inline distT="0" distB="0" distL="0" distR="0">
            <wp:extent cx="7343775" cy="10477500"/>
            <wp:effectExtent l="0" t="0" r="9525" b="0"/>
            <wp:docPr id="1" name="Рисунок 1" descr="CCI09042025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I09042025_0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9BE" w:rsidRDefault="00712985" w:rsidP="001C19BE">
      <w:pPr>
        <w:jc w:val="both"/>
        <w:rPr>
          <w:bCs/>
          <w:iCs/>
          <w:szCs w:val="28"/>
        </w:rPr>
      </w:pPr>
      <w:r w:rsidRPr="00085B1A">
        <w:rPr>
          <w:b/>
          <w:szCs w:val="28"/>
        </w:rPr>
        <w:lastRenderedPageBreak/>
        <w:t>Направление</w:t>
      </w:r>
      <w:r w:rsidR="009A6790">
        <w:rPr>
          <w:b/>
          <w:szCs w:val="28"/>
        </w:rPr>
        <w:t xml:space="preserve">: </w:t>
      </w:r>
      <w:r w:rsidR="001C19BE" w:rsidRPr="001C19BE">
        <w:rPr>
          <w:szCs w:val="28"/>
        </w:rPr>
        <w:t>«</w:t>
      </w:r>
      <w:r w:rsidR="001C19BE" w:rsidRPr="001C19BE">
        <w:rPr>
          <w:bCs/>
          <w:iCs/>
          <w:szCs w:val="28"/>
        </w:rPr>
        <w:t>Волонтерское движение в детском саду как средство эффективной социализации</w:t>
      </w:r>
      <w:r w:rsidR="001C19BE">
        <w:rPr>
          <w:bCs/>
          <w:iCs/>
          <w:szCs w:val="28"/>
        </w:rPr>
        <w:t>»</w:t>
      </w:r>
    </w:p>
    <w:p w:rsidR="002A569F" w:rsidRDefault="002A569F" w:rsidP="002A569F">
      <w:pPr>
        <w:jc w:val="both"/>
        <w:rPr>
          <w:b/>
          <w:szCs w:val="28"/>
        </w:rPr>
      </w:pPr>
      <w:r w:rsidRPr="00341543">
        <w:rPr>
          <w:b/>
          <w:szCs w:val="28"/>
        </w:rPr>
        <w:t>Федеральный проект:</w:t>
      </w:r>
      <w:r w:rsidRPr="008C24BC">
        <w:t xml:space="preserve"> </w:t>
      </w:r>
      <w:r w:rsidRPr="002A569F">
        <w:rPr>
          <w:szCs w:val="28"/>
        </w:rPr>
        <w:t>«Школа Минпросвещения РФ»</w:t>
      </w:r>
    </w:p>
    <w:p w:rsidR="00341543" w:rsidRPr="00085B1A" w:rsidRDefault="002A569F" w:rsidP="00712985">
      <w:pPr>
        <w:jc w:val="both"/>
        <w:rPr>
          <w:b/>
          <w:szCs w:val="28"/>
        </w:rPr>
      </w:pPr>
      <w:r>
        <w:rPr>
          <w:b/>
          <w:szCs w:val="28"/>
        </w:rPr>
        <w:t xml:space="preserve">Магистральное направление: </w:t>
      </w:r>
      <w:r w:rsidRPr="002A569F">
        <w:rPr>
          <w:szCs w:val="28"/>
        </w:rPr>
        <w:t>«Воспитание»,</w:t>
      </w:r>
      <w:r>
        <w:rPr>
          <w:b/>
          <w:szCs w:val="28"/>
        </w:rPr>
        <w:t xml:space="preserve"> проект</w:t>
      </w:r>
      <w:r w:rsidR="00341543">
        <w:rPr>
          <w:b/>
          <w:szCs w:val="28"/>
        </w:rPr>
        <w:t xml:space="preserve"> </w:t>
      </w:r>
      <w:r w:rsidR="00D16E94" w:rsidRPr="00935343">
        <w:rPr>
          <w:szCs w:val="28"/>
        </w:rPr>
        <w:t>«</w:t>
      </w:r>
      <w:r w:rsidR="001C19BE" w:rsidRPr="00935343">
        <w:rPr>
          <w:szCs w:val="28"/>
        </w:rPr>
        <w:t>Социальная активность</w:t>
      </w:r>
      <w:r w:rsidR="00D16E94" w:rsidRPr="00935343">
        <w:rPr>
          <w:szCs w:val="28"/>
        </w:rPr>
        <w:t>»</w:t>
      </w:r>
    </w:p>
    <w:p w:rsidR="00341543" w:rsidRDefault="00341543" w:rsidP="00712985">
      <w:pPr>
        <w:jc w:val="both"/>
        <w:rPr>
          <w:b/>
          <w:szCs w:val="28"/>
        </w:rPr>
      </w:pPr>
    </w:p>
    <w:p w:rsidR="001C19BE" w:rsidRPr="001C19BE" w:rsidRDefault="00712985" w:rsidP="001C19BE">
      <w:pPr>
        <w:jc w:val="both"/>
        <w:rPr>
          <w:szCs w:val="28"/>
        </w:rPr>
      </w:pPr>
      <w:r w:rsidRPr="00DA3C77">
        <w:rPr>
          <w:b/>
          <w:szCs w:val="28"/>
        </w:rPr>
        <w:t>Цель</w:t>
      </w:r>
      <w:r w:rsidR="00341543" w:rsidRPr="00DA3C77">
        <w:rPr>
          <w:b/>
          <w:szCs w:val="28"/>
        </w:rPr>
        <w:t>:</w:t>
      </w:r>
      <w:r w:rsidR="00341543" w:rsidRPr="00B178CE">
        <w:rPr>
          <w:szCs w:val="28"/>
        </w:rPr>
        <w:t xml:space="preserve"> </w:t>
      </w:r>
      <w:r w:rsidR="001C19BE">
        <w:rPr>
          <w:szCs w:val="28"/>
        </w:rPr>
        <w:t>выявление опыта</w:t>
      </w:r>
      <w:r w:rsidR="00935343">
        <w:rPr>
          <w:szCs w:val="28"/>
        </w:rPr>
        <w:t xml:space="preserve"> </w:t>
      </w:r>
      <w:r w:rsidR="00935343" w:rsidRPr="001C19BE">
        <w:rPr>
          <w:szCs w:val="28"/>
        </w:rPr>
        <w:t>участи</w:t>
      </w:r>
      <w:r w:rsidR="00935343">
        <w:rPr>
          <w:szCs w:val="28"/>
        </w:rPr>
        <w:t>я</w:t>
      </w:r>
      <w:r w:rsidR="001C19BE">
        <w:rPr>
          <w:szCs w:val="28"/>
        </w:rPr>
        <w:t xml:space="preserve"> </w:t>
      </w:r>
      <w:r w:rsidR="00935343">
        <w:rPr>
          <w:szCs w:val="28"/>
        </w:rPr>
        <w:t xml:space="preserve">дошкольных образовательных организаций, </w:t>
      </w:r>
      <w:r w:rsidR="001C19BE" w:rsidRPr="001C19BE">
        <w:rPr>
          <w:szCs w:val="28"/>
        </w:rPr>
        <w:t>педагогов, заинтересованных родителей и детей дошкольного возраста в добров</w:t>
      </w:r>
      <w:r w:rsidR="00935343">
        <w:rPr>
          <w:szCs w:val="28"/>
        </w:rPr>
        <w:t>ольных, социально важных акциях,</w:t>
      </w:r>
      <w:r w:rsidR="001C19BE" w:rsidRPr="001C19BE">
        <w:rPr>
          <w:szCs w:val="28"/>
        </w:rPr>
        <w:t xml:space="preserve"> мероприятиях</w:t>
      </w:r>
      <w:r w:rsidR="00935343">
        <w:rPr>
          <w:szCs w:val="28"/>
        </w:rPr>
        <w:t xml:space="preserve"> и</w:t>
      </w:r>
      <w:r w:rsidR="001C19BE" w:rsidRPr="001C19BE">
        <w:rPr>
          <w:szCs w:val="28"/>
        </w:rPr>
        <w:t xml:space="preserve"> проектах. </w:t>
      </w:r>
    </w:p>
    <w:p w:rsidR="00712985" w:rsidRPr="00085B1A" w:rsidRDefault="00712985" w:rsidP="00712985">
      <w:pPr>
        <w:jc w:val="both"/>
        <w:rPr>
          <w:b/>
          <w:szCs w:val="28"/>
        </w:rPr>
      </w:pPr>
    </w:p>
    <w:p w:rsidR="00712985" w:rsidRPr="00DA3C77" w:rsidRDefault="00341543" w:rsidP="00712985">
      <w:pPr>
        <w:jc w:val="both"/>
        <w:rPr>
          <w:b/>
          <w:szCs w:val="28"/>
        </w:rPr>
      </w:pPr>
      <w:r w:rsidRPr="00DA3C77">
        <w:rPr>
          <w:b/>
          <w:szCs w:val="28"/>
        </w:rPr>
        <w:t>Задачи:</w:t>
      </w:r>
      <w:r w:rsidR="00B178CE" w:rsidRPr="00DA3C77">
        <w:rPr>
          <w:b/>
          <w:szCs w:val="28"/>
        </w:rPr>
        <w:t xml:space="preserve"> </w:t>
      </w:r>
    </w:p>
    <w:p w:rsidR="00935343" w:rsidRPr="00935343" w:rsidRDefault="00935343" w:rsidP="00935343">
      <w:pPr>
        <w:jc w:val="both"/>
        <w:rPr>
          <w:szCs w:val="28"/>
        </w:rPr>
      </w:pPr>
      <w:r w:rsidRPr="00935343">
        <w:rPr>
          <w:szCs w:val="28"/>
        </w:rPr>
        <w:t xml:space="preserve">1. </w:t>
      </w:r>
      <w:r>
        <w:rPr>
          <w:szCs w:val="28"/>
        </w:rPr>
        <w:t>Расширение</w:t>
      </w:r>
      <w:r w:rsidRPr="00935343">
        <w:rPr>
          <w:szCs w:val="28"/>
        </w:rPr>
        <w:t xml:space="preserve"> представлени</w:t>
      </w:r>
      <w:r>
        <w:rPr>
          <w:szCs w:val="28"/>
        </w:rPr>
        <w:t>й</w:t>
      </w:r>
      <w:r w:rsidRPr="00935343">
        <w:rPr>
          <w:szCs w:val="28"/>
        </w:rPr>
        <w:t xml:space="preserve"> о волонтерском движении у воспитанников, педагогов, родителей </w:t>
      </w:r>
      <w:r>
        <w:rPr>
          <w:szCs w:val="28"/>
        </w:rPr>
        <w:t>дошкольных образовательных организаций.</w:t>
      </w:r>
    </w:p>
    <w:p w:rsidR="00935343" w:rsidRPr="00935343" w:rsidRDefault="00935343" w:rsidP="00935343">
      <w:pPr>
        <w:jc w:val="both"/>
        <w:rPr>
          <w:szCs w:val="28"/>
        </w:rPr>
      </w:pPr>
      <w:r w:rsidRPr="00935343">
        <w:rPr>
          <w:szCs w:val="28"/>
        </w:rPr>
        <w:t>2 Формирова</w:t>
      </w:r>
      <w:r>
        <w:rPr>
          <w:szCs w:val="28"/>
        </w:rPr>
        <w:t>ние коммуникативных</w:t>
      </w:r>
      <w:r w:rsidRPr="00935343">
        <w:rPr>
          <w:szCs w:val="28"/>
        </w:rPr>
        <w:t xml:space="preserve"> способност</w:t>
      </w:r>
      <w:r>
        <w:rPr>
          <w:szCs w:val="28"/>
        </w:rPr>
        <w:t>ей</w:t>
      </w:r>
      <w:r w:rsidRPr="00935343">
        <w:rPr>
          <w:szCs w:val="28"/>
        </w:rPr>
        <w:t xml:space="preserve"> дошкольников, навык</w:t>
      </w:r>
      <w:r>
        <w:rPr>
          <w:szCs w:val="28"/>
        </w:rPr>
        <w:t>ов</w:t>
      </w:r>
      <w:r w:rsidRPr="00935343">
        <w:rPr>
          <w:szCs w:val="28"/>
        </w:rPr>
        <w:t xml:space="preserve"> сотрудничества, позитивны</w:t>
      </w:r>
      <w:r>
        <w:rPr>
          <w:szCs w:val="28"/>
        </w:rPr>
        <w:t>х</w:t>
      </w:r>
      <w:r w:rsidRPr="00935343">
        <w:rPr>
          <w:szCs w:val="28"/>
        </w:rPr>
        <w:t xml:space="preserve"> установ</w:t>
      </w:r>
      <w:r>
        <w:rPr>
          <w:szCs w:val="28"/>
        </w:rPr>
        <w:t>о</w:t>
      </w:r>
      <w:r w:rsidRPr="00935343">
        <w:rPr>
          <w:szCs w:val="28"/>
        </w:rPr>
        <w:t>к на добровольческую деятельность.</w:t>
      </w:r>
    </w:p>
    <w:p w:rsidR="00935343" w:rsidRPr="00935343" w:rsidRDefault="00935343" w:rsidP="00935343">
      <w:pPr>
        <w:jc w:val="both"/>
        <w:rPr>
          <w:szCs w:val="28"/>
        </w:rPr>
      </w:pPr>
      <w:r>
        <w:rPr>
          <w:szCs w:val="28"/>
        </w:rPr>
        <w:t>3</w:t>
      </w:r>
      <w:r w:rsidRPr="00935343">
        <w:rPr>
          <w:szCs w:val="28"/>
        </w:rPr>
        <w:t>. Созда</w:t>
      </w:r>
      <w:r>
        <w:rPr>
          <w:szCs w:val="28"/>
        </w:rPr>
        <w:t>ние</w:t>
      </w:r>
      <w:r w:rsidRPr="00935343">
        <w:rPr>
          <w:szCs w:val="28"/>
        </w:rPr>
        <w:t xml:space="preserve"> услови</w:t>
      </w:r>
      <w:r>
        <w:rPr>
          <w:szCs w:val="28"/>
        </w:rPr>
        <w:t>й</w:t>
      </w:r>
      <w:r w:rsidRPr="00935343">
        <w:rPr>
          <w:szCs w:val="28"/>
        </w:rPr>
        <w:t xml:space="preserve"> для возможност</w:t>
      </w:r>
      <w:r w:rsidR="00DE0B35">
        <w:rPr>
          <w:szCs w:val="28"/>
        </w:rPr>
        <w:t>и</w:t>
      </w:r>
      <w:r w:rsidRPr="00935343">
        <w:rPr>
          <w:szCs w:val="28"/>
        </w:rPr>
        <w:t xml:space="preserve"> детям, родителям и педагогам приобретать новые знания, полноценно развивать свой творчески</w:t>
      </w:r>
      <w:r w:rsidR="00DE0B35">
        <w:rPr>
          <w:szCs w:val="28"/>
        </w:rPr>
        <w:t>й потенциал</w:t>
      </w:r>
      <w:r w:rsidRPr="00935343">
        <w:rPr>
          <w:szCs w:val="28"/>
        </w:rPr>
        <w:t>.</w:t>
      </w:r>
    </w:p>
    <w:p w:rsidR="00935343" w:rsidRPr="00935343" w:rsidRDefault="00935343" w:rsidP="00935343">
      <w:pPr>
        <w:jc w:val="both"/>
        <w:rPr>
          <w:szCs w:val="28"/>
        </w:rPr>
      </w:pPr>
      <w:r>
        <w:rPr>
          <w:szCs w:val="28"/>
        </w:rPr>
        <w:t>4</w:t>
      </w:r>
      <w:r w:rsidRPr="00935343">
        <w:rPr>
          <w:szCs w:val="28"/>
        </w:rPr>
        <w:t>. Воспит</w:t>
      </w:r>
      <w:r>
        <w:rPr>
          <w:szCs w:val="28"/>
        </w:rPr>
        <w:t>ание</w:t>
      </w:r>
      <w:r w:rsidRPr="00935343">
        <w:rPr>
          <w:szCs w:val="28"/>
        </w:rPr>
        <w:t xml:space="preserve"> толерантно</w:t>
      </w:r>
      <w:r>
        <w:rPr>
          <w:szCs w:val="28"/>
        </w:rPr>
        <w:t>го</w:t>
      </w:r>
      <w:r w:rsidRPr="00935343">
        <w:rPr>
          <w:szCs w:val="28"/>
        </w:rPr>
        <w:t xml:space="preserve"> отношени</w:t>
      </w:r>
      <w:r>
        <w:rPr>
          <w:szCs w:val="28"/>
        </w:rPr>
        <w:t>я</w:t>
      </w:r>
      <w:r w:rsidRPr="00935343">
        <w:rPr>
          <w:szCs w:val="28"/>
        </w:rPr>
        <w:t xml:space="preserve"> к другим людям независимо от культурной среды и этнической принадлежности. </w:t>
      </w:r>
    </w:p>
    <w:p w:rsidR="00712985" w:rsidRPr="00D117C9" w:rsidRDefault="00935343" w:rsidP="00D117C9">
      <w:pPr>
        <w:jc w:val="both"/>
        <w:rPr>
          <w:szCs w:val="28"/>
        </w:rPr>
      </w:pPr>
      <w:r>
        <w:rPr>
          <w:szCs w:val="28"/>
        </w:rPr>
        <w:t>5</w:t>
      </w:r>
      <w:r w:rsidRPr="00935343">
        <w:rPr>
          <w:szCs w:val="28"/>
        </w:rPr>
        <w:t>. Воспит</w:t>
      </w:r>
      <w:r>
        <w:rPr>
          <w:szCs w:val="28"/>
        </w:rPr>
        <w:t>ание</w:t>
      </w:r>
      <w:r w:rsidRPr="00935343">
        <w:rPr>
          <w:szCs w:val="28"/>
        </w:rPr>
        <w:t xml:space="preserve"> </w:t>
      </w:r>
      <w:r>
        <w:rPr>
          <w:szCs w:val="28"/>
        </w:rPr>
        <w:t>милосердия</w:t>
      </w:r>
      <w:r w:rsidRPr="00935343">
        <w:rPr>
          <w:szCs w:val="28"/>
        </w:rPr>
        <w:t>, внимательност</w:t>
      </w:r>
      <w:r>
        <w:rPr>
          <w:szCs w:val="28"/>
        </w:rPr>
        <w:t>и</w:t>
      </w:r>
      <w:r w:rsidRPr="00935343">
        <w:rPr>
          <w:szCs w:val="28"/>
        </w:rPr>
        <w:t>, забот</w:t>
      </w:r>
      <w:r>
        <w:rPr>
          <w:szCs w:val="28"/>
        </w:rPr>
        <w:t>ы</w:t>
      </w:r>
      <w:r w:rsidRPr="00935343">
        <w:rPr>
          <w:szCs w:val="28"/>
        </w:rPr>
        <w:t xml:space="preserve"> о ближнем, желани</w:t>
      </w:r>
      <w:r>
        <w:rPr>
          <w:szCs w:val="28"/>
        </w:rPr>
        <w:t>я</w:t>
      </w:r>
      <w:r w:rsidRPr="00935343">
        <w:rPr>
          <w:szCs w:val="28"/>
        </w:rPr>
        <w:t xml:space="preserve"> помогать другим людям.                                                                                                                                   </w:t>
      </w:r>
    </w:p>
    <w:p w:rsidR="00712985" w:rsidRPr="009653C4" w:rsidRDefault="00712985" w:rsidP="009653C4">
      <w:pPr>
        <w:numPr>
          <w:ilvl w:val="0"/>
          <w:numId w:val="4"/>
        </w:numPr>
        <w:jc w:val="center"/>
        <w:rPr>
          <w:b/>
          <w:szCs w:val="28"/>
        </w:rPr>
      </w:pPr>
      <w:r w:rsidRPr="00085B1A">
        <w:rPr>
          <w:b/>
          <w:szCs w:val="28"/>
        </w:rPr>
        <w:t>Методическая  работа</w:t>
      </w: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75"/>
        <w:gridCol w:w="4253"/>
        <w:gridCol w:w="1843"/>
        <w:gridCol w:w="1843"/>
      </w:tblGrid>
      <w:tr w:rsidR="009653C4" w:rsidRPr="00085B1A" w:rsidTr="00D117C9">
        <w:tc>
          <w:tcPr>
            <w:tcW w:w="568" w:type="dxa"/>
            <w:vAlign w:val="center"/>
          </w:tcPr>
          <w:p w:rsidR="009653C4" w:rsidRPr="00085B1A" w:rsidRDefault="009653C4" w:rsidP="009A679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1275" w:type="dxa"/>
            <w:vAlign w:val="center"/>
          </w:tcPr>
          <w:p w:rsidR="009653C4" w:rsidRPr="00085B1A" w:rsidRDefault="009653C4" w:rsidP="009A6790">
            <w:pPr>
              <w:jc w:val="center"/>
              <w:rPr>
                <w:b/>
                <w:szCs w:val="28"/>
              </w:rPr>
            </w:pPr>
            <w:r w:rsidRPr="00085B1A">
              <w:rPr>
                <w:b/>
                <w:szCs w:val="28"/>
              </w:rPr>
              <w:t>Сроки, место проведения</w:t>
            </w:r>
          </w:p>
        </w:tc>
        <w:tc>
          <w:tcPr>
            <w:tcW w:w="4253" w:type="dxa"/>
            <w:vAlign w:val="center"/>
          </w:tcPr>
          <w:p w:rsidR="009653C4" w:rsidRPr="00085B1A" w:rsidRDefault="009653C4" w:rsidP="009A6790">
            <w:pPr>
              <w:jc w:val="center"/>
              <w:rPr>
                <w:b/>
                <w:szCs w:val="28"/>
              </w:rPr>
            </w:pPr>
            <w:r w:rsidRPr="00085B1A">
              <w:rPr>
                <w:b/>
                <w:szCs w:val="28"/>
              </w:rPr>
              <w:t>Форма проведения, тематика</w:t>
            </w:r>
          </w:p>
        </w:tc>
        <w:tc>
          <w:tcPr>
            <w:tcW w:w="1843" w:type="dxa"/>
            <w:vAlign w:val="center"/>
          </w:tcPr>
          <w:p w:rsidR="009653C4" w:rsidRPr="00085B1A" w:rsidRDefault="009653C4" w:rsidP="009A6790">
            <w:pPr>
              <w:jc w:val="center"/>
              <w:rPr>
                <w:b/>
                <w:szCs w:val="28"/>
              </w:rPr>
            </w:pPr>
            <w:r w:rsidRPr="00085B1A">
              <w:rPr>
                <w:b/>
                <w:szCs w:val="28"/>
              </w:rPr>
              <w:t>Категория участников</w:t>
            </w:r>
          </w:p>
        </w:tc>
        <w:tc>
          <w:tcPr>
            <w:tcW w:w="1843" w:type="dxa"/>
            <w:vAlign w:val="center"/>
          </w:tcPr>
          <w:p w:rsidR="009653C4" w:rsidRDefault="009653C4" w:rsidP="009A6790">
            <w:pPr>
              <w:jc w:val="center"/>
              <w:rPr>
                <w:b/>
                <w:szCs w:val="28"/>
              </w:rPr>
            </w:pPr>
            <w:r w:rsidRPr="00085B1A">
              <w:rPr>
                <w:b/>
                <w:szCs w:val="28"/>
              </w:rPr>
              <w:t>Ответственный</w:t>
            </w:r>
          </w:p>
          <w:p w:rsidR="00D84749" w:rsidRPr="00D84749" w:rsidRDefault="00D84749" w:rsidP="009A6790">
            <w:pPr>
              <w:jc w:val="center"/>
              <w:rPr>
                <w:b/>
                <w:color w:val="FF0000"/>
                <w:szCs w:val="28"/>
              </w:rPr>
            </w:pPr>
          </w:p>
        </w:tc>
      </w:tr>
      <w:tr w:rsidR="009653C4" w:rsidRPr="00085B1A" w:rsidTr="00D117C9">
        <w:tc>
          <w:tcPr>
            <w:tcW w:w="9782" w:type="dxa"/>
            <w:gridSpan w:val="5"/>
          </w:tcPr>
          <w:p w:rsidR="009653C4" w:rsidRPr="00085B1A" w:rsidRDefault="009653C4" w:rsidP="001211E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Мероприятия</w:t>
            </w:r>
          </w:p>
        </w:tc>
      </w:tr>
      <w:tr w:rsidR="009653C4" w:rsidRPr="00085B1A" w:rsidTr="00D117C9">
        <w:tc>
          <w:tcPr>
            <w:tcW w:w="9782" w:type="dxa"/>
            <w:gridSpan w:val="5"/>
          </w:tcPr>
          <w:p w:rsidR="009653C4" w:rsidRPr="008E1CEC" w:rsidRDefault="009653C4" w:rsidP="001211E1">
            <w:pPr>
              <w:jc w:val="center"/>
              <w:rPr>
                <w:b/>
                <w:szCs w:val="28"/>
              </w:rPr>
            </w:pPr>
            <w:r w:rsidRPr="008E1CEC">
              <w:rPr>
                <w:b/>
                <w:szCs w:val="28"/>
              </w:rPr>
              <w:t>Окружной уровень</w:t>
            </w:r>
          </w:p>
        </w:tc>
      </w:tr>
      <w:tr w:rsidR="00DE1F93" w:rsidRPr="00D117C9" w:rsidTr="00D117C9">
        <w:tc>
          <w:tcPr>
            <w:tcW w:w="568" w:type="dxa"/>
          </w:tcPr>
          <w:p w:rsidR="00DE1F93" w:rsidRPr="00D117C9" w:rsidRDefault="00DE1F93" w:rsidP="00DE1F93">
            <w:pPr>
              <w:jc w:val="center"/>
              <w:rPr>
                <w:b/>
                <w:szCs w:val="28"/>
              </w:rPr>
            </w:pPr>
            <w:r w:rsidRPr="00D117C9">
              <w:rPr>
                <w:b/>
                <w:szCs w:val="28"/>
              </w:rPr>
              <w:t>1</w:t>
            </w:r>
          </w:p>
        </w:tc>
        <w:tc>
          <w:tcPr>
            <w:tcW w:w="1275" w:type="dxa"/>
          </w:tcPr>
          <w:p w:rsidR="00DE1F93" w:rsidRPr="00D117C9" w:rsidRDefault="00B178CE" w:rsidP="00DE1F93">
            <w:pPr>
              <w:jc w:val="center"/>
              <w:rPr>
                <w:szCs w:val="28"/>
              </w:rPr>
            </w:pPr>
            <w:r w:rsidRPr="00D117C9">
              <w:rPr>
                <w:szCs w:val="28"/>
              </w:rPr>
              <w:t>февраль</w:t>
            </w:r>
          </w:p>
        </w:tc>
        <w:tc>
          <w:tcPr>
            <w:tcW w:w="4253" w:type="dxa"/>
          </w:tcPr>
          <w:p w:rsidR="00083884" w:rsidRPr="00D117C9" w:rsidRDefault="00B178CE" w:rsidP="00083884">
            <w:pPr>
              <w:pStyle w:val="a9"/>
              <w:rPr>
                <w:b w:val="0"/>
                <w:sz w:val="28"/>
                <w:szCs w:val="28"/>
              </w:rPr>
            </w:pPr>
            <w:r w:rsidRPr="00D117C9">
              <w:rPr>
                <w:b w:val="0"/>
                <w:sz w:val="28"/>
                <w:szCs w:val="28"/>
              </w:rPr>
              <w:t xml:space="preserve">Вернисаж </w:t>
            </w:r>
            <w:r w:rsidR="00083884" w:rsidRPr="00D117C9">
              <w:rPr>
                <w:b w:val="0"/>
                <w:sz w:val="28"/>
                <w:szCs w:val="28"/>
              </w:rPr>
              <w:t xml:space="preserve">«Береги свою планету, ведь другой </w:t>
            </w:r>
            <w:r w:rsidR="00D117C9" w:rsidRPr="00D117C9">
              <w:rPr>
                <w:b w:val="0"/>
                <w:sz w:val="28"/>
                <w:szCs w:val="28"/>
              </w:rPr>
              <w:t>похожей</w:t>
            </w:r>
            <w:r w:rsidR="00083884" w:rsidRPr="00D117C9">
              <w:rPr>
                <w:b w:val="0"/>
                <w:sz w:val="28"/>
                <w:szCs w:val="28"/>
              </w:rPr>
              <w:t xml:space="preserve"> нету!»</w:t>
            </w:r>
          </w:p>
          <w:p w:rsidR="00DE1F93" w:rsidRPr="00D117C9" w:rsidRDefault="00DE1F93" w:rsidP="00B178CE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DE1F93" w:rsidRPr="00D117C9" w:rsidRDefault="00B178CE" w:rsidP="00DE1F93">
            <w:pPr>
              <w:jc w:val="center"/>
              <w:rPr>
                <w:b/>
                <w:szCs w:val="28"/>
              </w:rPr>
            </w:pPr>
            <w:r w:rsidRPr="00D117C9">
              <w:rPr>
                <w:szCs w:val="28"/>
              </w:rPr>
              <w:t>Воспитатели, специалисты</w:t>
            </w:r>
          </w:p>
        </w:tc>
        <w:tc>
          <w:tcPr>
            <w:tcW w:w="1843" w:type="dxa"/>
          </w:tcPr>
          <w:p w:rsidR="00083884" w:rsidRPr="00D117C9" w:rsidRDefault="00083884" w:rsidP="00083884">
            <w:pPr>
              <w:jc w:val="center"/>
              <w:rPr>
                <w:szCs w:val="28"/>
              </w:rPr>
            </w:pPr>
            <w:r w:rsidRPr="00D117C9">
              <w:rPr>
                <w:szCs w:val="28"/>
              </w:rPr>
              <w:t>Заозерская</w:t>
            </w:r>
          </w:p>
          <w:p w:rsidR="00DE1F93" w:rsidRPr="00D117C9" w:rsidRDefault="00DE1F93" w:rsidP="002A569F">
            <w:pPr>
              <w:jc w:val="center"/>
              <w:rPr>
                <w:b/>
                <w:szCs w:val="28"/>
              </w:rPr>
            </w:pPr>
            <w:r w:rsidRPr="00D117C9">
              <w:rPr>
                <w:szCs w:val="28"/>
              </w:rPr>
              <w:t xml:space="preserve"> Наталья Васильевна, заместитель заведующего </w:t>
            </w:r>
          </w:p>
        </w:tc>
      </w:tr>
      <w:tr w:rsidR="00DE1F93" w:rsidRPr="00D117C9" w:rsidTr="00D117C9">
        <w:tc>
          <w:tcPr>
            <w:tcW w:w="568" w:type="dxa"/>
          </w:tcPr>
          <w:p w:rsidR="00DE1F93" w:rsidRPr="00D117C9" w:rsidRDefault="00DE1F93" w:rsidP="00DE1F93">
            <w:pPr>
              <w:jc w:val="center"/>
              <w:rPr>
                <w:b/>
                <w:szCs w:val="28"/>
              </w:rPr>
            </w:pPr>
            <w:r w:rsidRPr="00D117C9">
              <w:rPr>
                <w:b/>
                <w:szCs w:val="28"/>
              </w:rPr>
              <w:t>2</w:t>
            </w:r>
          </w:p>
        </w:tc>
        <w:tc>
          <w:tcPr>
            <w:tcW w:w="1275" w:type="dxa"/>
          </w:tcPr>
          <w:p w:rsidR="00DE1F93" w:rsidRPr="00D117C9" w:rsidRDefault="00083884" w:rsidP="00DE1F93">
            <w:pPr>
              <w:jc w:val="center"/>
              <w:rPr>
                <w:szCs w:val="28"/>
              </w:rPr>
            </w:pPr>
            <w:r w:rsidRPr="00D117C9">
              <w:rPr>
                <w:szCs w:val="28"/>
              </w:rPr>
              <w:t>май</w:t>
            </w:r>
          </w:p>
        </w:tc>
        <w:tc>
          <w:tcPr>
            <w:tcW w:w="4253" w:type="dxa"/>
          </w:tcPr>
          <w:p w:rsidR="00083884" w:rsidRPr="00D117C9" w:rsidRDefault="00083884" w:rsidP="00083884">
            <w:pPr>
              <w:jc w:val="both"/>
              <w:rPr>
                <w:szCs w:val="28"/>
              </w:rPr>
            </w:pPr>
            <w:r w:rsidRPr="00D117C9">
              <w:rPr>
                <w:szCs w:val="28"/>
              </w:rPr>
              <w:t>Акция «Поделись теплом души своей»</w:t>
            </w:r>
          </w:p>
          <w:p w:rsidR="00DE1F93" w:rsidRPr="00D117C9" w:rsidRDefault="00DE1F93" w:rsidP="00B178CE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DE1F93" w:rsidRPr="00D117C9" w:rsidRDefault="00B178CE" w:rsidP="00DE1F93">
            <w:pPr>
              <w:jc w:val="center"/>
              <w:rPr>
                <w:b/>
                <w:szCs w:val="28"/>
              </w:rPr>
            </w:pPr>
            <w:r w:rsidRPr="00D117C9">
              <w:rPr>
                <w:szCs w:val="28"/>
              </w:rPr>
              <w:t>Воспитатели, специалисты</w:t>
            </w:r>
          </w:p>
        </w:tc>
        <w:tc>
          <w:tcPr>
            <w:tcW w:w="1843" w:type="dxa"/>
          </w:tcPr>
          <w:p w:rsidR="00083884" w:rsidRPr="00D117C9" w:rsidRDefault="00083884" w:rsidP="00DE1F93">
            <w:pPr>
              <w:jc w:val="center"/>
              <w:rPr>
                <w:szCs w:val="28"/>
              </w:rPr>
            </w:pPr>
            <w:r w:rsidRPr="00D117C9">
              <w:rPr>
                <w:szCs w:val="28"/>
              </w:rPr>
              <w:t>Заозерская</w:t>
            </w:r>
          </w:p>
          <w:p w:rsidR="00DE1F93" w:rsidRPr="00D117C9" w:rsidRDefault="00DE1F93" w:rsidP="002A569F">
            <w:pPr>
              <w:jc w:val="center"/>
              <w:rPr>
                <w:b/>
                <w:szCs w:val="28"/>
              </w:rPr>
            </w:pPr>
            <w:r w:rsidRPr="00D117C9">
              <w:rPr>
                <w:szCs w:val="28"/>
              </w:rPr>
              <w:t xml:space="preserve">Наталья Васильевна, заместитель заведующего </w:t>
            </w:r>
          </w:p>
        </w:tc>
      </w:tr>
      <w:tr w:rsidR="009653C4" w:rsidRPr="00D117C9" w:rsidTr="00D117C9">
        <w:tc>
          <w:tcPr>
            <w:tcW w:w="9782" w:type="dxa"/>
            <w:gridSpan w:val="5"/>
          </w:tcPr>
          <w:p w:rsidR="009653C4" w:rsidRPr="00D117C9" w:rsidRDefault="009653C4" w:rsidP="001211E1">
            <w:pPr>
              <w:jc w:val="center"/>
              <w:rPr>
                <w:b/>
                <w:szCs w:val="28"/>
              </w:rPr>
            </w:pPr>
            <w:r w:rsidRPr="00D117C9">
              <w:rPr>
                <w:b/>
                <w:szCs w:val="28"/>
              </w:rPr>
              <w:t>Городской уровень</w:t>
            </w:r>
          </w:p>
        </w:tc>
      </w:tr>
      <w:tr w:rsidR="00DE1F93" w:rsidRPr="00D117C9" w:rsidTr="00D117C9">
        <w:tc>
          <w:tcPr>
            <w:tcW w:w="568" w:type="dxa"/>
            <w:vAlign w:val="center"/>
          </w:tcPr>
          <w:p w:rsidR="00DE1F93" w:rsidRPr="00D117C9" w:rsidRDefault="00DE1F93" w:rsidP="00DE1F93">
            <w:pPr>
              <w:jc w:val="center"/>
              <w:rPr>
                <w:b/>
                <w:szCs w:val="28"/>
              </w:rPr>
            </w:pPr>
            <w:r w:rsidRPr="00D117C9">
              <w:rPr>
                <w:b/>
                <w:szCs w:val="28"/>
              </w:rPr>
              <w:t>1</w:t>
            </w:r>
          </w:p>
        </w:tc>
        <w:tc>
          <w:tcPr>
            <w:tcW w:w="1275" w:type="dxa"/>
          </w:tcPr>
          <w:p w:rsidR="00DE1F93" w:rsidRPr="00D117C9" w:rsidRDefault="00B178CE" w:rsidP="00B178CE">
            <w:pPr>
              <w:jc w:val="center"/>
              <w:rPr>
                <w:szCs w:val="28"/>
              </w:rPr>
            </w:pPr>
            <w:r w:rsidRPr="00D117C9">
              <w:rPr>
                <w:szCs w:val="28"/>
              </w:rPr>
              <w:t>апрель</w:t>
            </w:r>
          </w:p>
        </w:tc>
        <w:tc>
          <w:tcPr>
            <w:tcW w:w="4253" w:type="dxa"/>
          </w:tcPr>
          <w:p w:rsidR="00DE1F93" w:rsidRPr="00D117C9" w:rsidRDefault="00AD1759" w:rsidP="00D117C9">
            <w:pPr>
              <w:jc w:val="both"/>
              <w:rPr>
                <w:szCs w:val="28"/>
              </w:rPr>
            </w:pPr>
            <w:r w:rsidRPr="00D117C9">
              <w:rPr>
                <w:szCs w:val="28"/>
                <w:shd w:val="clear" w:color="auto" w:fill="FFFFFF"/>
              </w:rPr>
              <w:t>Панорама опыта «Волонтёрское движение -</w:t>
            </w:r>
            <w:r w:rsidR="00D117C9" w:rsidRPr="00D117C9">
              <w:rPr>
                <w:szCs w:val="28"/>
                <w:shd w:val="clear" w:color="auto" w:fill="FFFFFF"/>
              </w:rPr>
              <w:t xml:space="preserve"> </w:t>
            </w:r>
            <w:r w:rsidRPr="00D117C9">
              <w:rPr>
                <w:szCs w:val="28"/>
                <w:shd w:val="clear" w:color="auto" w:fill="FFFFFF"/>
              </w:rPr>
              <w:t>инструмент формирования социальной ответственности и воспитания активной жизненной позиции у дошкольников»</w:t>
            </w:r>
          </w:p>
        </w:tc>
        <w:tc>
          <w:tcPr>
            <w:tcW w:w="1843" w:type="dxa"/>
          </w:tcPr>
          <w:p w:rsidR="00DE1F93" w:rsidRPr="00D117C9" w:rsidRDefault="00B178CE" w:rsidP="00DE1F93">
            <w:pPr>
              <w:rPr>
                <w:szCs w:val="28"/>
              </w:rPr>
            </w:pPr>
            <w:r w:rsidRPr="00D117C9">
              <w:rPr>
                <w:szCs w:val="28"/>
              </w:rPr>
              <w:t>Воспитатели, специалисты</w:t>
            </w:r>
          </w:p>
        </w:tc>
        <w:tc>
          <w:tcPr>
            <w:tcW w:w="1843" w:type="dxa"/>
          </w:tcPr>
          <w:p w:rsidR="00DE1F93" w:rsidRPr="00D117C9" w:rsidRDefault="00DE1F93" w:rsidP="00DE1F93">
            <w:pPr>
              <w:jc w:val="center"/>
              <w:rPr>
                <w:szCs w:val="28"/>
              </w:rPr>
            </w:pPr>
            <w:r w:rsidRPr="00D117C9">
              <w:rPr>
                <w:szCs w:val="28"/>
              </w:rPr>
              <w:t>Зуева Елена Анатольевна, заведующий</w:t>
            </w:r>
          </w:p>
        </w:tc>
      </w:tr>
      <w:tr w:rsidR="00DE1F93" w:rsidRPr="00D117C9" w:rsidTr="00D117C9">
        <w:tc>
          <w:tcPr>
            <w:tcW w:w="568" w:type="dxa"/>
            <w:vAlign w:val="center"/>
          </w:tcPr>
          <w:p w:rsidR="00DE1F93" w:rsidRPr="00D117C9" w:rsidRDefault="00DE1F93" w:rsidP="00DE1F93">
            <w:pPr>
              <w:jc w:val="center"/>
              <w:rPr>
                <w:b/>
                <w:szCs w:val="28"/>
              </w:rPr>
            </w:pPr>
            <w:r w:rsidRPr="00D117C9">
              <w:rPr>
                <w:b/>
                <w:szCs w:val="28"/>
              </w:rPr>
              <w:t>2</w:t>
            </w:r>
          </w:p>
        </w:tc>
        <w:tc>
          <w:tcPr>
            <w:tcW w:w="1275" w:type="dxa"/>
          </w:tcPr>
          <w:p w:rsidR="00DE1F93" w:rsidRPr="00D117C9" w:rsidRDefault="00B178CE" w:rsidP="00B178CE">
            <w:pPr>
              <w:jc w:val="center"/>
              <w:rPr>
                <w:szCs w:val="28"/>
              </w:rPr>
            </w:pPr>
            <w:r w:rsidRPr="00D117C9">
              <w:rPr>
                <w:szCs w:val="28"/>
              </w:rPr>
              <w:t>декабрь</w:t>
            </w:r>
          </w:p>
        </w:tc>
        <w:tc>
          <w:tcPr>
            <w:tcW w:w="4253" w:type="dxa"/>
          </w:tcPr>
          <w:p w:rsidR="00DE1F93" w:rsidRPr="00D117C9" w:rsidRDefault="00AD1759" w:rsidP="00AD1759">
            <w:pPr>
              <w:jc w:val="both"/>
              <w:rPr>
                <w:szCs w:val="28"/>
              </w:rPr>
            </w:pPr>
            <w:r w:rsidRPr="00D117C9">
              <w:rPr>
                <w:szCs w:val="28"/>
              </w:rPr>
              <w:t>Педагогическая мастерская</w:t>
            </w:r>
            <w:r w:rsidR="00DA3C77" w:rsidRPr="00D117C9">
              <w:rPr>
                <w:szCs w:val="28"/>
              </w:rPr>
              <w:t xml:space="preserve"> </w:t>
            </w:r>
            <w:r w:rsidR="00DA3C77" w:rsidRPr="00D117C9">
              <w:rPr>
                <w:szCs w:val="28"/>
              </w:rPr>
              <w:lastRenderedPageBreak/>
              <w:t>«</w:t>
            </w:r>
            <w:r w:rsidRPr="00D117C9">
              <w:rPr>
                <w:szCs w:val="28"/>
              </w:rPr>
              <w:t>Добровольческая активность - включение всех участников образовательных отношений</w:t>
            </w:r>
            <w:r w:rsidR="00DA3C77" w:rsidRPr="00D117C9">
              <w:rPr>
                <w:szCs w:val="28"/>
              </w:rPr>
              <w:t>»</w:t>
            </w:r>
          </w:p>
        </w:tc>
        <w:tc>
          <w:tcPr>
            <w:tcW w:w="1843" w:type="dxa"/>
          </w:tcPr>
          <w:p w:rsidR="00DE1F93" w:rsidRPr="00D117C9" w:rsidRDefault="00B178CE" w:rsidP="00DE1F93">
            <w:pPr>
              <w:rPr>
                <w:szCs w:val="28"/>
              </w:rPr>
            </w:pPr>
            <w:r w:rsidRPr="00D117C9">
              <w:rPr>
                <w:szCs w:val="28"/>
              </w:rPr>
              <w:lastRenderedPageBreak/>
              <w:t xml:space="preserve">Воспитатели, </w:t>
            </w:r>
            <w:r w:rsidRPr="00D117C9">
              <w:rPr>
                <w:szCs w:val="28"/>
              </w:rPr>
              <w:lastRenderedPageBreak/>
              <w:t>специалисты</w:t>
            </w:r>
          </w:p>
        </w:tc>
        <w:tc>
          <w:tcPr>
            <w:tcW w:w="1843" w:type="dxa"/>
          </w:tcPr>
          <w:p w:rsidR="00DE1F93" w:rsidRPr="00D117C9" w:rsidRDefault="00DE1F93" w:rsidP="00DE1F93">
            <w:pPr>
              <w:jc w:val="center"/>
              <w:rPr>
                <w:szCs w:val="28"/>
              </w:rPr>
            </w:pPr>
            <w:r w:rsidRPr="00D117C9">
              <w:rPr>
                <w:szCs w:val="28"/>
              </w:rPr>
              <w:lastRenderedPageBreak/>
              <w:t xml:space="preserve">Зуева Елена </w:t>
            </w:r>
            <w:r w:rsidRPr="00D117C9">
              <w:rPr>
                <w:szCs w:val="28"/>
              </w:rPr>
              <w:lastRenderedPageBreak/>
              <w:t>Анатольевна, заведующий</w:t>
            </w:r>
          </w:p>
        </w:tc>
      </w:tr>
      <w:tr w:rsidR="002A569F" w:rsidRPr="00D117C9" w:rsidTr="00D117C9">
        <w:tc>
          <w:tcPr>
            <w:tcW w:w="568" w:type="dxa"/>
            <w:vAlign w:val="center"/>
          </w:tcPr>
          <w:p w:rsidR="002A569F" w:rsidRPr="00D117C9" w:rsidRDefault="002A569F" w:rsidP="00DE1F9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3</w:t>
            </w:r>
          </w:p>
        </w:tc>
        <w:tc>
          <w:tcPr>
            <w:tcW w:w="1275" w:type="dxa"/>
          </w:tcPr>
          <w:p w:rsidR="002A569F" w:rsidRPr="002A569F" w:rsidRDefault="002A569F" w:rsidP="002A569F">
            <w:pPr>
              <w:jc w:val="center"/>
              <w:rPr>
                <w:szCs w:val="28"/>
              </w:rPr>
            </w:pPr>
            <w:r w:rsidRPr="002A569F">
              <w:rPr>
                <w:szCs w:val="28"/>
              </w:rPr>
              <w:t>в течение года</w:t>
            </w:r>
          </w:p>
        </w:tc>
        <w:tc>
          <w:tcPr>
            <w:tcW w:w="4253" w:type="dxa"/>
          </w:tcPr>
          <w:p w:rsidR="002A569F" w:rsidRPr="002A569F" w:rsidRDefault="002A569F" w:rsidP="002A569F">
            <w:pPr>
              <w:rPr>
                <w:szCs w:val="28"/>
              </w:rPr>
            </w:pPr>
            <w:r w:rsidRPr="002A569F">
              <w:rPr>
                <w:szCs w:val="28"/>
              </w:rPr>
              <w:t>Участие в мероприятиях взаимообучения городов посредством видеоконференции в рамках проекта "Школы России-партнеры Москвы"</w:t>
            </w:r>
          </w:p>
        </w:tc>
        <w:tc>
          <w:tcPr>
            <w:tcW w:w="1843" w:type="dxa"/>
          </w:tcPr>
          <w:p w:rsidR="002A569F" w:rsidRPr="002A569F" w:rsidRDefault="002A569F" w:rsidP="002A569F">
            <w:pPr>
              <w:jc w:val="center"/>
              <w:rPr>
                <w:szCs w:val="28"/>
              </w:rPr>
            </w:pPr>
            <w:r w:rsidRPr="002A569F">
              <w:rPr>
                <w:szCs w:val="28"/>
              </w:rPr>
              <w:t>руководители и педагогические работники</w:t>
            </w:r>
          </w:p>
        </w:tc>
        <w:tc>
          <w:tcPr>
            <w:tcW w:w="1843" w:type="dxa"/>
          </w:tcPr>
          <w:p w:rsidR="002A569F" w:rsidRPr="002A569F" w:rsidRDefault="002A569F" w:rsidP="002A569F">
            <w:pPr>
              <w:jc w:val="center"/>
              <w:rPr>
                <w:szCs w:val="28"/>
              </w:rPr>
            </w:pPr>
            <w:r w:rsidRPr="002A569F">
              <w:rPr>
                <w:szCs w:val="28"/>
              </w:rPr>
              <w:t xml:space="preserve"> Ростовская Е.В.</w:t>
            </w:r>
          </w:p>
        </w:tc>
      </w:tr>
    </w:tbl>
    <w:p w:rsidR="009A6790" w:rsidRPr="00D117C9" w:rsidRDefault="009A6790" w:rsidP="009A6790">
      <w:pPr>
        <w:rPr>
          <w:b/>
          <w:szCs w:val="28"/>
        </w:rPr>
      </w:pPr>
    </w:p>
    <w:p w:rsidR="00D16E94" w:rsidRPr="00D117C9" w:rsidRDefault="00D16E94" w:rsidP="009A6790">
      <w:pPr>
        <w:jc w:val="center"/>
        <w:rPr>
          <w:b/>
          <w:szCs w:val="28"/>
          <w:lang w:val="en-US"/>
        </w:rPr>
      </w:pPr>
    </w:p>
    <w:p w:rsidR="009A6790" w:rsidRPr="00D117C9" w:rsidRDefault="009A6790" w:rsidP="009A6790">
      <w:pPr>
        <w:jc w:val="center"/>
        <w:rPr>
          <w:b/>
          <w:szCs w:val="28"/>
        </w:rPr>
      </w:pPr>
      <w:r w:rsidRPr="00D117C9">
        <w:rPr>
          <w:b/>
          <w:szCs w:val="28"/>
          <w:lang w:val="en-US"/>
        </w:rPr>
        <w:t>II</w:t>
      </w:r>
      <w:r w:rsidRPr="00D117C9">
        <w:rPr>
          <w:b/>
          <w:szCs w:val="28"/>
        </w:rPr>
        <w:t>. Разработка инструктивно-методических материалов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5686"/>
        <w:gridCol w:w="2268"/>
      </w:tblGrid>
      <w:tr w:rsidR="009A6790" w:rsidRPr="00D117C9" w:rsidTr="000373CA">
        <w:tc>
          <w:tcPr>
            <w:tcW w:w="1652" w:type="dxa"/>
            <w:vAlign w:val="center"/>
          </w:tcPr>
          <w:p w:rsidR="009A6790" w:rsidRPr="00D117C9" w:rsidRDefault="009A6790" w:rsidP="000373CA">
            <w:pPr>
              <w:jc w:val="center"/>
              <w:rPr>
                <w:b/>
                <w:szCs w:val="28"/>
              </w:rPr>
            </w:pPr>
            <w:r w:rsidRPr="00D117C9">
              <w:rPr>
                <w:b/>
                <w:szCs w:val="28"/>
              </w:rPr>
              <w:t>Сроки</w:t>
            </w:r>
          </w:p>
        </w:tc>
        <w:tc>
          <w:tcPr>
            <w:tcW w:w="5686" w:type="dxa"/>
            <w:vAlign w:val="center"/>
          </w:tcPr>
          <w:p w:rsidR="009A6790" w:rsidRPr="00D117C9" w:rsidRDefault="009A6790" w:rsidP="000373CA">
            <w:pPr>
              <w:jc w:val="center"/>
              <w:rPr>
                <w:b/>
                <w:szCs w:val="28"/>
              </w:rPr>
            </w:pPr>
            <w:r w:rsidRPr="00D117C9">
              <w:rPr>
                <w:b/>
                <w:szCs w:val="28"/>
              </w:rPr>
              <w:t>Тема</w:t>
            </w:r>
          </w:p>
        </w:tc>
        <w:tc>
          <w:tcPr>
            <w:tcW w:w="2268" w:type="dxa"/>
            <w:vAlign w:val="center"/>
          </w:tcPr>
          <w:p w:rsidR="009A6790" w:rsidRPr="00D117C9" w:rsidRDefault="009A6790" w:rsidP="000373CA">
            <w:pPr>
              <w:jc w:val="center"/>
              <w:rPr>
                <w:b/>
                <w:szCs w:val="28"/>
              </w:rPr>
            </w:pPr>
            <w:r w:rsidRPr="00D117C9">
              <w:rPr>
                <w:b/>
                <w:szCs w:val="28"/>
              </w:rPr>
              <w:t>Ответственный</w:t>
            </w:r>
          </w:p>
          <w:p w:rsidR="00D84749" w:rsidRPr="00D117C9" w:rsidRDefault="00D84749" w:rsidP="000373CA">
            <w:pPr>
              <w:jc w:val="center"/>
              <w:rPr>
                <w:b/>
                <w:color w:val="FF0000"/>
                <w:szCs w:val="28"/>
              </w:rPr>
            </w:pPr>
          </w:p>
        </w:tc>
      </w:tr>
      <w:tr w:rsidR="00DA3C77" w:rsidRPr="00D117C9" w:rsidTr="00D84749">
        <w:tc>
          <w:tcPr>
            <w:tcW w:w="1652" w:type="dxa"/>
          </w:tcPr>
          <w:p w:rsidR="00DA3C77" w:rsidRPr="00D117C9" w:rsidRDefault="00D16E94" w:rsidP="00DA3C77">
            <w:pPr>
              <w:jc w:val="center"/>
              <w:rPr>
                <w:szCs w:val="28"/>
              </w:rPr>
            </w:pPr>
            <w:r w:rsidRPr="00D117C9">
              <w:rPr>
                <w:szCs w:val="28"/>
              </w:rPr>
              <w:t>а</w:t>
            </w:r>
            <w:r w:rsidR="00DA3C77" w:rsidRPr="00D117C9">
              <w:rPr>
                <w:szCs w:val="28"/>
              </w:rPr>
              <w:t>прель</w:t>
            </w:r>
          </w:p>
          <w:p w:rsidR="00DA3C77" w:rsidRPr="00D117C9" w:rsidRDefault="00DA3C77" w:rsidP="00D117C9">
            <w:pPr>
              <w:jc w:val="center"/>
              <w:rPr>
                <w:szCs w:val="28"/>
              </w:rPr>
            </w:pPr>
            <w:r w:rsidRPr="00D117C9">
              <w:rPr>
                <w:szCs w:val="28"/>
              </w:rPr>
              <w:t xml:space="preserve"> 202</w:t>
            </w:r>
            <w:r w:rsidR="00D117C9" w:rsidRPr="00D117C9">
              <w:rPr>
                <w:szCs w:val="28"/>
              </w:rPr>
              <w:t>5</w:t>
            </w:r>
            <w:r w:rsidRPr="00D117C9">
              <w:rPr>
                <w:szCs w:val="28"/>
              </w:rPr>
              <w:t xml:space="preserve"> г.</w:t>
            </w:r>
          </w:p>
        </w:tc>
        <w:tc>
          <w:tcPr>
            <w:tcW w:w="5686" w:type="dxa"/>
          </w:tcPr>
          <w:p w:rsidR="00DA3C77" w:rsidRPr="00D117C9" w:rsidRDefault="00DA3C77" w:rsidP="00D117C9">
            <w:pPr>
              <w:jc w:val="both"/>
              <w:rPr>
                <w:szCs w:val="28"/>
              </w:rPr>
            </w:pPr>
            <w:r w:rsidRPr="00D117C9">
              <w:rPr>
                <w:szCs w:val="28"/>
              </w:rPr>
              <w:t>Буклет «</w:t>
            </w:r>
            <w:r w:rsidR="00D117C9">
              <w:rPr>
                <w:szCs w:val="28"/>
              </w:rPr>
              <w:t>В</w:t>
            </w:r>
            <w:r w:rsidR="00D117C9" w:rsidRPr="00D117C9">
              <w:rPr>
                <w:bCs/>
                <w:iCs/>
                <w:szCs w:val="28"/>
              </w:rPr>
              <w:t>олонтерское движение в дошкольной образовательной организации</w:t>
            </w:r>
            <w:r w:rsidRPr="00D117C9">
              <w:rPr>
                <w:szCs w:val="28"/>
              </w:rPr>
              <w:t>»</w:t>
            </w:r>
          </w:p>
        </w:tc>
        <w:tc>
          <w:tcPr>
            <w:tcW w:w="2268" w:type="dxa"/>
          </w:tcPr>
          <w:p w:rsidR="00DA3C77" w:rsidRPr="00D117C9" w:rsidRDefault="00D117C9" w:rsidP="002A569F">
            <w:pPr>
              <w:jc w:val="center"/>
              <w:rPr>
                <w:szCs w:val="28"/>
              </w:rPr>
            </w:pPr>
            <w:r w:rsidRPr="00D117C9">
              <w:rPr>
                <w:szCs w:val="28"/>
              </w:rPr>
              <w:t>Заозерская</w:t>
            </w:r>
            <w:r w:rsidR="00DA3C77" w:rsidRPr="00D117C9">
              <w:rPr>
                <w:szCs w:val="28"/>
              </w:rPr>
              <w:t xml:space="preserve"> Наталья Васильевна, заместитель заведующего </w:t>
            </w:r>
          </w:p>
        </w:tc>
      </w:tr>
      <w:tr w:rsidR="00DA3C77" w:rsidRPr="00D117C9" w:rsidTr="00D84749">
        <w:tc>
          <w:tcPr>
            <w:tcW w:w="1652" w:type="dxa"/>
          </w:tcPr>
          <w:p w:rsidR="00DA3C77" w:rsidRPr="00D117C9" w:rsidRDefault="00D16E94" w:rsidP="00D117C9">
            <w:pPr>
              <w:jc w:val="center"/>
              <w:rPr>
                <w:szCs w:val="28"/>
              </w:rPr>
            </w:pPr>
            <w:r w:rsidRPr="00D117C9">
              <w:rPr>
                <w:szCs w:val="28"/>
              </w:rPr>
              <w:t>д</w:t>
            </w:r>
            <w:r w:rsidR="00DA3C77" w:rsidRPr="00D117C9">
              <w:rPr>
                <w:szCs w:val="28"/>
              </w:rPr>
              <w:t>екабрь 202</w:t>
            </w:r>
            <w:r w:rsidR="00D117C9" w:rsidRPr="00D117C9">
              <w:rPr>
                <w:szCs w:val="28"/>
              </w:rPr>
              <w:t>5</w:t>
            </w:r>
            <w:r w:rsidR="00DA3C77" w:rsidRPr="00D117C9">
              <w:rPr>
                <w:szCs w:val="28"/>
              </w:rPr>
              <w:t xml:space="preserve"> г.</w:t>
            </w:r>
          </w:p>
        </w:tc>
        <w:tc>
          <w:tcPr>
            <w:tcW w:w="5686" w:type="dxa"/>
          </w:tcPr>
          <w:p w:rsidR="00DA3C77" w:rsidRPr="00D117C9" w:rsidRDefault="00D16E94" w:rsidP="00D117C9">
            <w:pPr>
              <w:jc w:val="both"/>
              <w:rPr>
                <w:szCs w:val="28"/>
              </w:rPr>
            </w:pPr>
            <w:r w:rsidRPr="00D117C9">
              <w:rPr>
                <w:szCs w:val="28"/>
              </w:rPr>
              <w:t xml:space="preserve">Интерактивный сборник «Лучшие практики по </w:t>
            </w:r>
            <w:r w:rsidR="00D117C9" w:rsidRPr="00D117C9">
              <w:rPr>
                <w:szCs w:val="28"/>
              </w:rPr>
              <w:t>волонтерскому движению в ДОУ</w:t>
            </w:r>
            <w:r w:rsidRPr="00D117C9">
              <w:rPr>
                <w:szCs w:val="28"/>
              </w:rPr>
              <w:t>»</w:t>
            </w:r>
          </w:p>
        </w:tc>
        <w:tc>
          <w:tcPr>
            <w:tcW w:w="2268" w:type="dxa"/>
          </w:tcPr>
          <w:p w:rsidR="00DA3C77" w:rsidRPr="00D117C9" w:rsidRDefault="00D117C9" w:rsidP="002A569F">
            <w:pPr>
              <w:jc w:val="center"/>
              <w:rPr>
                <w:szCs w:val="28"/>
              </w:rPr>
            </w:pPr>
            <w:r w:rsidRPr="00D117C9">
              <w:rPr>
                <w:szCs w:val="28"/>
              </w:rPr>
              <w:t>Заозерская</w:t>
            </w:r>
            <w:r w:rsidR="00D16E94" w:rsidRPr="00D117C9">
              <w:rPr>
                <w:szCs w:val="28"/>
              </w:rPr>
              <w:t xml:space="preserve"> Наталья Васильевна, заместитель заведующего </w:t>
            </w:r>
          </w:p>
        </w:tc>
      </w:tr>
    </w:tbl>
    <w:p w:rsidR="00712985" w:rsidRPr="00DA3C77" w:rsidRDefault="00712985" w:rsidP="00712985">
      <w:pPr>
        <w:rPr>
          <w:b/>
          <w:szCs w:val="28"/>
        </w:rPr>
      </w:pPr>
    </w:p>
    <w:p w:rsidR="00712985" w:rsidRPr="00085B1A" w:rsidRDefault="00712985" w:rsidP="00712985">
      <w:pPr>
        <w:rPr>
          <w:sz w:val="20"/>
        </w:rPr>
      </w:pPr>
    </w:p>
    <w:p w:rsidR="00712985" w:rsidRDefault="00A366F1" w:rsidP="009653C4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 w:rsidR="009A6790">
        <w:rPr>
          <w:b/>
          <w:szCs w:val="28"/>
          <w:lang w:val="en-US"/>
        </w:rPr>
        <w:t>I</w:t>
      </w:r>
      <w:r w:rsidR="00712985" w:rsidRPr="007215CF">
        <w:rPr>
          <w:b/>
          <w:szCs w:val="28"/>
        </w:rPr>
        <w:t>. Обеспечение информационной открытости деятельности структурного элемента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529"/>
        <w:gridCol w:w="2268"/>
      </w:tblGrid>
      <w:tr w:rsidR="00712985" w:rsidRPr="00085B1A" w:rsidTr="00DE0B35">
        <w:tc>
          <w:tcPr>
            <w:tcW w:w="1809" w:type="dxa"/>
            <w:vAlign w:val="center"/>
          </w:tcPr>
          <w:p w:rsidR="00712985" w:rsidRPr="00085B1A" w:rsidRDefault="00712985" w:rsidP="000373CA">
            <w:pPr>
              <w:jc w:val="center"/>
              <w:rPr>
                <w:b/>
                <w:szCs w:val="28"/>
              </w:rPr>
            </w:pPr>
            <w:r w:rsidRPr="00085B1A">
              <w:rPr>
                <w:b/>
                <w:szCs w:val="28"/>
              </w:rPr>
              <w:t>Сроки</w:t>
            </w:r>
          </w:p>
        </w:tc>
        <w:tc>
          <w:tcPr>
            <w:tcW w:w="5529" w:type="dxa"/>
            <w:vAlign w:val="center"/>
          </w:tcPr>
          <w:p w:rsidR="00712985" w:rsidRPr="00085B1A" w:rsidRDefault="00712985" w:rsidP="000373C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Размещение/ обновление информации</w:t>
            </w:r>
          </w:p>
        </w:tc>
        <w:tc>
          <w:tcPr>
            <w:tcW w:w="2268" w:type="dxa"/>
            <w:vAlign w:val="center"/>
          </w:tcPr>
          <w:p w:rsidR="00712985" w:rsidRDefault="00712985" w:rsidP="000373CA">
            <w:pPr>
              <w:jc w:val="center"/>
              <w:rPr>
                <w:b/>
                <w:szCs w:val="28"/>
              </w:rPr>
            </w:pPr>
            <w:r w:rsidRPr="00085B1A">
              <w:rPr>
                <w:b/>
                <w:szCs w:val="28"/>
              </w:rPr>
              <w:t>Ответственный</w:t>
            </w:r>
          </w:p>
          <w:p w:rsidR="00D84749" w:rsidRPr="00D84749" w:rsidRDefault="00D84749" w:rsidP="000373CA">
            <w:pPr>
              <w:jc w:val="center"/>
              <w:rPr>
                <w:b/>
                <w:color w:val="FF0000"/>
                <w:szCs w:val="28"/>
              </w:rPr>
            </w:pPr>
          </w:p>
        </w:tc>
      </w:tr>
      <w:tr w:rsidR="00712985" w:rsidRPr="00085B1A" w:rsidTr="00DE0B35">
        <w:tc>
          <w:tcPr>
            <w:tcW w:w="1809" w:type="dxa"/>
          </w:tcPr>
          <w:p w:rsidR="00712985" w:rsidRPr="00085B1A" w:rsidRDefault="00DE1F93" w:rsidP="001211E1">
            <w:pPr>
              <w:jc w:val="center"/>
              <w:rPr>
                <w:szCs w:val="28"/>
              </w:rPr>
            </w:pPr>
            <w:r w:rsidRPr="009E608D">
              <w:rPr>
                <w:sz w:val="26"/>
                <w:szCs w:val="26"/>
              </w:rPr>
              <w:t>Своевременно, согласно положению о ДП</w:t>
            </w:r>
          </w:p>
        </w:tc>
        <w:tc>
          <w:tcPr>
            <w:tcW w:w="5529" w:type="dxa"/>
          </w:tcPr>
          <w:p w:rsidR="00D16E94" w:rsidRDefault="001A32B9" w:rsidP="00D117C9">
            <w:pPr>
              <w:rPr>
                <w:i/>
                <w:szCs w:val="28"/>
              </w:rPr>
            </w:pPr>
            <w:hyperlink r:id="rId6" w:history="1">
              <w:r w:rsidRPr="00977ECE">
                <w:rPr>
                  <w:rStyle w:val="a3"/>
                  <w:i/>
                  <w:szCs w:val="28"/>
                </w:rPr>
                <w:t>https://zagadka116.ru/Metodicheskaya-rabota/Demonstracionnaya-ploshadka-Volonterskoe-dvijenie-v-detskom-sadu-kak-sredstvo-effektivnoy-socializacii</w:t>
              </w:r>
            </w:hyperlink>
          </w:p>
          <w:p w:rsidR="001A32B9" w:rsidRPr="00085B1A" w:rsidRDefault="001A32B9" w:rsidP="00D117C9">
            <w:pPr>
              <w:rPr>
                <w:i/>
                <w:szCs w:val="28"/>
              </w:rPr>
            </w:pPr>
          </w:p>
        </w:tc>
        <w:tc>
          <w:tcPr>
            <w:tcW w:w="2268" w:type="dxa"/>
          </w:tcPr>
          <w:p w:rsidR="00712985" w:rsidRPr="00085B1A" w:rsidRDefault="00D117C9" w:rsidP="002A569F">
            <w:pPr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Заозерская</w:t>
            </w:r>
            <w:r w:rsidR="00DE1F93" w:rsidRPr="00834568">
              <w:rPr>
                <w:sz w:val="26"/>
                <w:szCs w:val="26"/>
              </w:rPr>
              <w:t xml:space="preserve"> Наталья Васильевна, заместитель заведующего </w:t>
            </w:r>
          </w:p>
        </w:tc>
      </w:tr>
    </w:tbl>
    <w:p w:rsidR="00144F77" w:rsidRDefault="00B17A13" w:rsidP="00B17A13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rPr>
          <w:b/>
          <w:szCs w:val="28"/>
        </w:rPr>
      </w:pPr>
      <w:r>
        <w:rPr>
          <w:b/>
          <w:szCs w:val="28"/>
        </w:rPr>
        <w:t xml:space="preserve"> </w:t>
      </w:r>
    </w:p>
    <w:p w:rsidR="00144F77" w:rsidRDefault="00144F77" w:rsidP="00144F77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jc w:val="both"/>
        <w:rPr>
          <w:szCs w:val="28"/>
        </w:rPr>
      </w:pPr>
    </w:p>
    <w:sectPr w:rsidR="00144F77" w:rsidSect="0071298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12C30"/>
    <w:multiLevelType w:val="hybridMultilevel"/>
    <w:tmpl w:val="79FEAA2C"/>
    <w:lvl w:ilvl="0" w:tplc="F39C5B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951E7A"/>
    <w:multiLevelType w:val="hybridMultilevel"/>
    <w:tmpl w:val="79FEAA2C"/>
    <w:lvl w:ilvl="0" w:tplc="F39C5B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3E58B3"/>
    <w:multiLevelType w:val="hybridMultilevel"/>
    <w:tmpl w:val="4A562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20D20"/>
    <w:multiLevelType w:val="hybridMultilevel"/>
    <w:tmpl w:val="79FEAA2C"/>
    <w:lvl w:ilvl="0" w:tplc="F39C5B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2237FD"/>
    <w:multiLevelType w:val="hybridMultilevel"/>
    <w:tmpl w:val="79FEAA2C"/>
    <w:lvl w:ilvl="0" w:tplc="F39C5B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A67BCD"/>
    <w:multiLevelType w:val="hybridMultilevel"/>
    <w:tmpl w:val="0F8CC84A"/>
    <w:lvl w:ilvl="0" w:tplc="F39C5B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152E66"/>
    <w:multiLevelType w:val="hybridMultilevel"/>
    <w:tmpl w:val="93886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B17465"/>
    <w:multiLevelType w:val="hybridMultilevel"/>
    <w:tmpl w:val="4B72E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85315"/>
    <w:multiLevelType w:val="hybridMultilevel"/>
    <w:tmpl w:val="0F8CC84A"/>
    <w:lvl w:ilvl="0" w:tplc="F39C5B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1600CB"/>
    <w:multiLevelType w:val="hybridMultilevel"/>
    <w:tmpl w:val="79FEAA2C"/>
    <w:lvl w:ilvl="0" w:tplc="F39C5B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C2D"/>
    <w:rsid w:val="00004190"/>
    <w:rsid w:val="00030FA5"/>
    <w:rsid w:val="00032C2D"/>
    <w:rsid w:val="000373CA"/>
    <w:rsid w:val="00045382"/>
    <w:rsid w:val="00083884"/>
    <w:rsid w:val="00084BC2"/>
    <w:rsid w:val="000A1640"/>
    <w:rsid w:val="000C5B92"/>
    <w:rsid w:val="000E5E9D"/>
    <w:rsid w:val="000E7F96"/>
    <w:rsid w:val="000F6D31"/>
    <w:rsid w:val="001006F3"/>
    <w:rsid w:val="001106C6"/>
    <w:rsid w:val="001154DF"/>
    <w:rsid w:val="001211E1"/>
    <w:rsid w:val="00144F77"/>
    <w:rsid w:val="0019795A"/>
    <w:rsid w:val="001A32B9"/>
    <w:rsid w:val="001C19BE"/>
    <w:rsid w:val="0022503F"/>
    <w:rsid w:val="00252364"/>
    <w:rsid w:val="002A569F"/>
    <w:rsid w:val="002D3124"/>
    <w:rsid w:val="002F3B5D"/>
    <w:rsid w:val="00341543"/>
    <w:rsid w:val="00410E80"/>
    <w:rsid w:val="00436C95"/>
    <w:rsid w:val="00474C2D"/>
    <w:rsid w:val="00480340"/>
    <w:rsid w:val="004A623A"/>
    <w:rsid w:val="004A6B73"/>
    <w:rsid w:val="004B5071"/>
    <w:rsid w:val="004C7800"/>
    <w:rsid w:val="0051402C"/>
    <w:rsid w:val="00517C90"/>
    <w:rsid w:val="00543DA7"/>
    <w:rsid w:val="00560691"/>
    <w:rsid w:val="00582188"/>
    <w:rsid w:val="005B055D"/>
    <w:rsid w:val="005B1397"/>
    <w:rsid w:val="005C0A7D"/>
    <w:rsid w:val="005E4082"/>
    <w:rsid w:val="005F245C"/>
    <w:rsid w:val="0064292F"/>
    <w:rsid w:val="00670FC6"/>
    <w:rsid w:val="006C46DD"/>
    <w:rsid w:val="006D33FF"/>
    <w:rsid w:val="006E3E88"/>
    <w:rsid w:val="00706DFC"/>
    <w:rsid w:val="00712985"/>
    <w:rsid w:val="00716896"/>
    <w:rsid w:val="00732037"/>
    <w:rsid w:val="007336FC"/>
    <w:rsid w:val="007836C7"/>
    <w:rsid w:val="007A45C8"/>
    <w:rsid w:val="007F1BFB"/>
    <w:rsid w:val="00804358"/>
    <w:rsid w:val="008E1CEC"/>
    <w:rsid w:val="00917D9F"/>
    <w:rsid w:val="00935343"/>
    <w:rsid w:val="009443D3"/>
    <w:rsid w:val="00961E07"/>
    <w:rsid w:val="009653C4"/>
    <w:rsid w:val="009660EB"/>
    <w:rsid w:val="00984A2D"/>
    <w:rsid w:val="009A6790"/>
    <w:rsid w:val="009B1251"/>
    <w:rsid w:val="009D17A0"/>
    <w:rsid w:val="009F57A0"/>
    <w:rsid w:val="00A0022B"/>
    <w:rsid w:val="00A123C1"/>
    <w:rsid w:val="00A24B74"/>
    <w:rsid w:val="00A366F1"/>
    <w:rsid w:val="00A47A7D"/>
    <w:rsid w:val="00AB4BC7"/>
    <w:rsid w:val="00AC0EEF"/>
    <w:rsid w:val="00AD1759"/>
    <w:rsid w:val="00AD3F34"/>
    <w:rsid w:val="00AD6B97"/>
    <w:rsid w:val="00AE0253"/>
    <w:rsid w:val="00AF3B93"/>
    <w:rsid w:val="00AF53E4"/>
    <w:rsid w:val="00B178CE"/>
    <w:rsid w:val="00B17A13"/>
    <w:rsid w:val="00B255C4"/>
    <w:rsid w:val="00B459B7"/>
    <w:rsid w:val="00B46CAC"/>
    <w:rsid w:val="00B60F6A"/>
    <w:rsid w:val="00B76EC6"/>
    <w:rsid w:val="00B77A26"/>
    <w:rsid w:val="00B830B8"/>
    <w:rsid w:val="00BA4DE0"/>
    <w:rsid w:val="00BB7DE0"/>
    <w:rsid w:val="00BC352A"/>
    <w:rsid w:val="00C05F04"/>
    <w:rsid w:val="00C17940"/>
    <w:rsid w:val="00C56534"/>
    <w:rsid w:val="00C705BB"/>
    <w:rsid w:val="00C730D6"/>
    <w:rsid w:val="00C91912"/>
    <w:rsid w:val="00CA3B64"/>
    <w:rsid w:val="00CE56F1"/>
    <w:rsid w:val="00CF01B0"/>
    <w:rsid w:val="00D117C9"/>
    <w:rsid w:val="00D16E94"/>
    <w:rsid w:val="00D25735"/>
    <w:rsid w:val="00D34852"/>
    <w:rsid w:val="00D84749"/>
    <w:rsid w:val="00DA3C77"/>
    <w:rsid w:val="00DE0B35"/>
    <w:rsid w:val="00DE1F93"/>
    <w:rsid w:val="00E03483"/>
    <w:rsid w:val="00E438A8"/>
    <w:rsid w:val="00E46CFD"/>
    <w:rsid w:val="00E54F8D"/>
    <w:rsid w:val="00EB0352"/>
    <w:rsid w:val="00EB7FD6"/>
    <w:rsid w:val="00ED57FD"/>
    <w:rsid w:val="00EE5791"/>
    <w:rsid w:val="00EF43EE"/>
    <w:rsid w:val="00F21009"/>
    <w:rsid w:val="00F50BB3"/>
    <w:rsid w:val="00FA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96D7A-F79B-4415-8C45-38359CCD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A26"/>
    <w:rPr>
      <w:sz w:val="28"/>
    </w:rPr>
  </w:style>
  <w:style w:type="paragraph" w:styleId="1">
    <w:name w:val="heading 1"/>
    <w:basedOn w:val="a"/>
    <w:next w:val="a"/>
    <w:qFormat/>
    <w:rsid w:val="00474C2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74C2D"/>
    <w:rPr>
      <w:color w:val="0000FF"/>
      <w:u w:val="single"/>
    </w:rPr>
  </w:style>
  <w:style w:type="paragraph" w:styleId="3">
    <w:name w:val="Body Text 3"/>
    <w:basedOn w:val="a"/>
    <w:rsid w:val="00474C2D"/>
    <w:pPr>
      <w:spacing w:after="120"/>
    </w:pPr>
    <w:rPr>
      <w:sz w:val="16"/>
      <w:szCs w:val="16"/>
    </w:rPr>
  </w:style>
  <w:style w:type="paragraph" w:customStyle="1" w:styleId="a4">
    <w:name w:val=" Знак"/>
    <w:basedOn w:val="a"/>
    <w:rsid w:val="004B507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5">
    <w:name w:val="Body Text"/>
    <w:basedOn w:val="a"/>
    <w:link w:val="a6"/>
    <w:rsid w:val="00E54F8D"/>
    <w:pPr>
      <w:spacing w:after="120"/>
    </w:pPr>
  </w:style>
  <w:style w:type="character" w:customStyle="1" w:styleId="a6">
    <w:name w:val="Основной текст Знак"/>
    <w:link w:val="a5"/>
    <w:rsid w:val="00E54F8D"/>
    <w:rPr>
      <w:sz w:val="28"/>
    </w:rPr>
  </w:style>
  <w:style w:type="paragraph" w:styleId="a7">
    <w:name w:val="Balloon Text"/>
    <w:basedOn w:val="a"/>
    <w:link w:val="a8"/>
    <w:rsid w:val="00EF43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EF43E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083884"/>
    <w:pPr>
      <w:spacing w:before="100" w:beforeAutospacing="1" w:after="100" w:afterAutospacing="1"/>
    </w:pPr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gadka116.ru/Metodicheskaya-rabota/Demonstracionnaya-ploshadka-Volonterskoe-dvijenie-v-detskom-sadu-kak-sredstvo-effektivnoy-socializaci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3109</CharactersWithSpaces>
  <SharedDoc>false</SharedDoc>
  <HLinks>
    <vt:vector size="6" baseType="variant">
      <vt:variant>
        <vt:i4>3670068</vt:i4>
      </vt:variant>
      <vt:variant>
        <vt:i4>0</vt:i4>
      </vt:variant>
      <vt:variant>
        <vt:i4>0</vt:i4>
      </vt:variant>
      <vt:variant>
        <vt:i4>5</vt:i4>
      </vt:variant>
      <vt:variant>
        <vt:lpwstr>https://zagadka116.ru/Metodicheskaya-rabota/Demonstracionnaya-ploshadka-Volonterskoe-dvijenie-v-detskom-sadu-kak-sredstvo-effektivnoy-socializacii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MatveevaYN</dc:creator>
  <cp:keywords/>
  <cp:lastModifiedBy>загадка</cp:lastModifiedBy>
  <cp:revision>2</cp:revision>
  <cp:lastPrinted>2022-09-26T13:07:00Z</cp:lastPrinted>
  <dcterms:created xsi:type="dcterms:W3CDTF">2025-04-09T09:05:00Z</dcterms:created>
  <dcterms:modified xsi:type="dcterms:W3CDTF">2025-04-09T09:05:00Z</dcterms:modified>
</cp:coreProperties>
</file>