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F0" w:rsidRPr="006330FA" w:rsidRDefault="006330FA" w:rsidP="00633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330F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Утвержденоприказом</w:t>
      </w:r>
      <w:proofErr w:type="spellEnd"/>
      <w:r w:rsidRPr="0063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76F0" w:rsidRPr="006330FA" w:rsidRDefault="006330FA" w:rsidP="00633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330F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gramEnd"/>
      <w:r w:rsidRPr="0063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МУК МКЦ «ЛУЧ»</w:t>
      </w:r>
    </w:p>
    <w:p w:rsidR="00CD76F0" w:rsidRPr="006330FA" w:rsidRDefault="006330FA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6330FA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633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от </w:t>
      </w:r>
    </w:p>
    <w:p w:rsidR="00CD76F0" w:rsidRPr="006330FA" w:rsidRDefault="00CD76F0" w:rsidP="006330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6F0" w:rsidRPr="006330FA" w:rsidRDefault="006330FA" w:rsidP="006330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CD76F0" w:rsidRPr="006330FA" w:rsidRDefault="006330FA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открытого городского конкурса «Очей очарованье»</w:t>
      </w:r>
    </w:p>
    <w:p w:rsidR="00CD76F0" w:rsidRPr="006330FA" w:rsidRDefault="00CD76F0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положения: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цели и задачи организаторов </w:t>
      </w: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и  участников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открытого городского конкурса  «Очей очарованье» (далее – Конкурс), содержание и порядок проведения конкурса, порядок рассмотрения представленных материалов и награждение победителей.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Учредителем и организатором конкурса являются муниципальное учреждение культуры муниципального образования «Город Архангельск» молодежный культурный центр «Луч».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Открытый городской конкурс «Очей очарованье» (далее -Конкурс) проводится в целях: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вовлечение воспитанников и родителей в творческую деятельность, связанную с созданием изделий и композиций из природного или любого другого подручного материала.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-выявления и поддержки талантливых и одаренных детей, приобщения их к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(техническому творчеству).</w:t>
      </w:r>
    </w:p>
    <w:p w:rsidR="00CD76F0" w:rsidRPr="006330FA" w:rsidRDefault="006330FA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-развитие эстетического восприятия, фантазии, творческого воображения;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-развитие творческой фантазии при работе с природными материалами;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-обмен интересным опытом в области составления б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укета икебаны и флористике;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-расширять представления о декоративно-прикладном искусстве;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-создание праздничной атмосферы;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-воспитывать эстетический вкус;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воспитание  трудолюбия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,  творческой  активности,  научного  мировоззрения 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молодежи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6F0" w:rsidRPr="006330FA" w:rsidRDefault="00CD76F0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Конкурс принимаются </w:t>
      </w:r>
      <w:proofErr w:type="gramStart"/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работы :</w:t>
      </w:r>
      <w:proofErr w:type="gramEnd"/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-Объемная композиция или букет - выполнение работ с использованием материала: овощей, фруктов, различных видов высушенных цветов, листьев, веточек, мха. Использовать можно аксессуары, булавки, пуговицы, ленты и прочие декора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тивные элементы, флористическую пену, а так же корзины, вазы.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Все работы должны иметь табличку из плотной бумаги с указанием Ф.И.О авторов с указанием в возраста.</w:t>
      </w:r>
    </w:p>
    <w:p w:rsidR="00CD76F0" w:rsidRPr="006330FA" w:rsidRDefault="006330FA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3.Участники конкурса: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Участие в конкурсе могут принять все желающие в возрасте от 3 до 1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6 лет (включительно), предоставившие на конкурс заявку на участие и конкурсную работу.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Количество представленных на Конкурс от одного автора, не может превышать 1 шт.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4.Требования к экспонатам:</w:t>
      </w:r>
    </w:p>
    <w:p w:rsidR="00CD76F0" w:rsidRPr="006330FA" w:rsidRDefault="00CD76F0" w:rsidP="00633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Экспонаты оценивают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ся по следующим критериям: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соответствие работы теме конкурса;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оригинальность и креативность идеи;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творческий замысел;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оригинальность названия;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качество выполненных работ;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стиль выполнения работ;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эстетика изделия;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оригинальность работы;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 соответствие возрастных категорий с исполнительскими возможностями.</w:t>
      </w:r>
    </w:p>
    <w:p w:rsidR="00CD76F0" w:rsidRPr="006330FA" w:rsidRDefault="00CD76F0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6F0" w:rsidRPr="006330FA" w:rsidRDefault="006330FA" w:rsidP="006330FA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Жюри  Конкурса</w:t>
      </w:r>
      <w:proofErr w:type="gramEnd"/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  оставляет  за  собой  право  отклонить  от рассмотрения экспонаты:</w:t>
      </w:r>
    </w:p>
    <w:p w:rsidR="00CD76F0" w:rsidRPr="006330FA" w:rsidRDefault="00CD76F0" w:rsidP="00633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ранее экспонировавшиеся на выставках или участвующие в соревнованиях;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-оформленные с нарушением требований Положения;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-не соответствующие тематике раздела;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-предоставленные несвоевременно.</w:t>
      </w:r>
    </w:p>
    <w:p w:rsidR="00CD76F0" w:rsidRPr="006330FA" w:rsidRDefault="00CD76F0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numPr>
          <w:ilvl w:val="0"/>
          <w:numId w:val="2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Этапы конкурса:</w:t>
      </w:r>
    </w:p>
    <w:p w:rsidR="00CD76F0" w:rsidRPr="006330FA" w:rsidRDefault="00CD76F0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Приём конкурсных </w:t>
      </w: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 с 18 сентября по 4 </w:t>
      </w:r>
      <w:proofErr w:type="gramStart"/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 2018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г., включительно;</w:t>
      </w:r>
    </w:p>
    <w:p w:rsidR="00CD76F0" w:rsidRPr="006330FA" w:rsidRDefault="006330FA" w:rsidP="0063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</w:t>
      </w: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конкурса  6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октября  2018 года в 15:00  часов</w:t>
      </w: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в зале МУК «Космос».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Работы возрасту не подлежат.</w:t>
      </w:r>
    </w:p>
    <w:p w:rsidR="00CD76F0" w:rsidRPr="006330FA" w:rsidRDefault="006330FA" w:rsidP="0063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6.4.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Рассылка электронных сертификатов участникам Конкурса будет произведен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а в течение месяца после подведения итогов Конкурса на электронные адреса, указанные в заявках.</w:t>
      </w:r>
    </w:p>
    <w:p w:rsidR="00CD76F0" w:rsidRPr="006330FA" w:rsidRDefault="006330FA" w:rsidP="006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При выполнении работы или изделия коллективом детей ДИПЛОМ оформляется на коллектив, без указания фамилий.  Дипломами победителя награждаются участники, занявши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е I, II, III места. </w:t>
      </w:r>
    </w:p>
    <w:p w:rsidR="00CD76F0" w:rsidRPr="006330FA" w:rsidRDefault="006330FA" w:rsidP="006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Наградные документы высылаются на электронный адрес, указанный в регистрационной заявке. Итоги конкурса будут опубликованы в </w:t>
      </w: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группе  в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сроки указанные в Положении конкурса.</w:t>
      </w:r>
    </w:p>
    <w:p w:rsidR="00CD76F0" w:rsidRPr="006330FA" w:rsidRDefault="006330FA" w:rsidP="006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CD76F0" w:rsidRPr="006330FA" w:rsidRDefault="006330FA" w:rsidP="006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>МУК «Космос», пр. Ленинградский д.165 к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2, тел. для </w:t>
      </w: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справок :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 8 (8182) 618-310 </w:t>
      </w:r>
    </w:p>
    <w:p w:rsidR="00CD76F0" w:rsidRPr="006330FA" w:rsidRDefault="006330FA" w:rsidP="006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 форме (Приложение 1) для участия в конкурсе принимаются </w:t>
      </w:r>
      <w:r w:rsidRPr="00633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только на   </w:t>
      </w: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 xml:space="preserve">    lucharch@mail.ru</w:t>
      </w:r>
    </w:p>
    <w:p w:rsidR="00CD76F0" w:rsidRPr="006330FA" w:rsidRDefault="00CD76F0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6F0" w:rsidRPr="006330FA" w:rsidRDefault="00CD76F0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CD76F0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CD76F0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АНКЕТА – ЗАЯВКА УЧАСТНИКА</w:t>
      </w:r>
    </w:p>
    <w:p w:rsidR="00CD76F0" w:rsidRPr="006330FA" w:rsidRDefault="00CD76F0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6330FA" w:rsidP="00633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b/>
          <w:sz w:val="24"/>
          <w:szCs w:val="24"/>
        </w:rPr>
        <w:t>На участие в открытом городском конкурсе «Очей очарованье»</w:t>
      </w:r>
    </w:p>
    <w:p w:rsidR="00CD76F0" w:rsidRPr="006330FA" w:rsidRDefault="006330FA" w:rsidP="006330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«____» ___________ 2018 г.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6330FA">
        <w:rPr>
          <w:rFonts w:ascii="Times New Roman" w:eastAsia="Times New Roman" w:hAnsi="Times New Roman" w:cs="Times New Roman"/>
          <w:sz w:val="24"/>
          <w:szCs w:val="24"/>
        </w:rPr>
        <w:t>г.Архангельск</w:t>
      </w:r>
      <w:proofErr w:type="spellEnd"/>
    </w:p>
    <w:p w:rsidR="00CD76F0" w:rsidRPr="006330FA" w:rsidRDefault="00CD76F0" w:rsidP="0063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F0" w:rsidRPr="006330FA" w:rsidRDefault="00CD76F0" w:rsidP="0063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6013"/>
      </w:tblGrid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 дата рождения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(полное название учреждения, почтовый адрес, электронный адрес, телефон, факс)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родителя, педагога</w:t>
            </w:r>
          </w:p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6F0" w:rsidRPr="006330FA">
        <w:tblPrEx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76F0" w:rsidRPr="006330FA" w:rsidRDefault="006330FA" w:rsidP="006330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76F0" w:rsidRPr="006330FA" w:rsidRDefault="00CD76F0" w:rsidP="006330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6F0" w:rsidRPr="006330FA" w:rsidRDefault="00CD76F0" w:rsidP="0063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F0" w:rsidRPr="006330FA" w:rsidRDefault="006330FA" w:rsidP="0063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Открытого городского конкурса «Очей очарованье» 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участники конкурса ознакомлены и согласны на обработку и хранение персональных данных организаторами конкурса</w:t>
      </w:r>
      <w:r w:rsidRPr="006330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76F0" w:rsidRPr="006330FA" w:rsidRDefault="006330FA" w:rsidP="006330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0FA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6330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D76F0" w:rsidRPr="006330FA" w:rsidRDefault="00CD76F0" w:rsidP="006330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F0" w:rsidRPr="006330FA" w:rsidRDefault="00CD76F0" w:rsidP="0063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6F0" w:rsidRDefault="00CD7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CD76F0" w:rsidSect="006330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0736"/>
    <w:multiLevelType w:val="multilevel"/>
    <w:tmpl w:val="90E4E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AE3568"/>
    <w:multiLevelType w:val="multilevel"/>
    <w:tmpl w:val="15DE3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6F0"/>
    <w:rsid w:val="006330FA"/>
    <w:rsid w:val="00C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94F1-EBAE-4729-BC77-F2366B5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загадка</cp:lastModifiedBy>
  <cp:revision>2</cp:revision>
  <cp:lastPrinted>2018-09-19T13:12:00Z</cp:lastPrinted>
  <dcterms:created xsi:type="dcterms:W3CDTF">2018-09-19T13:10:00Z</dcterms:created>
  <dcterms:modified xsi:type="dcterms:W3CDTF">2018-09-19T13:13:00Z</dcterms:modified>
</cp:coreProperties>
</file>