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02" w:rsidRDefault="00071102" w:rsidP="00747CC9">
      <w:pPr>
        <w:spacing w:line="240" w:lineRule="auto"/>
        <w:jc w:val="both"/>
        <w:rPr>
          <w:b/>
          <w:bCs/>
          <w:sz w:val="24"/>
          <w:szCs w:val="24"/>
        </w:rPr>
      </w:pPr>
      <w:r w:rsidRPr="00071102">
        <w:rPr>
          <w:rFonts w:ascii="Times New Roman" w:eastAsiaTheme="minorHAnsi" w:hAnsi="Times New Roman" w:cs="Times New Roman"/>
          <w:noProof/>
          <w:color w:val="000000"/>
          <w:sz w:val="28"/>
          <w:szCs w:val="28"/>
          <w:lang w:eastAsia="ru-RU"/>
        </w:rPr>
        <w:drawing>
          <wp:inline distT="0" distB="0" distL="0" distR="0">
            <wp:extent cx="6120130" cy="8731703"/>
            <wp:effectExtent l="0" t="0" r="0" b="0"/>
            <wp:docPr id="2" name="Рисунок 2" descr="C:\Users\загадка\Pictures\ControlCenter4\Scan\CCI27022025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гадка\Pictures\ControlCenter4\Scan\CCI27022025_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r w:rsidR="000B1192">
        <w:rPr>
          <w:b/>
          <w:bCs/>
          <w:sz w:val="24"/>
          <w:szCs w:val="24"/>
        </w:rPr>
        <w:t xml:space="preserve">                                                                     </w:t>
      </w:r>
    </w:p>
    <w:p w:rsidR="00071102" w:rsidRDefault="00071102" w:rsidP="00747CC9">
      <w:pPr>
        <w:spacing w:line="240" w:lineRule="auto"/>
        <w:jc w:val="both"/>
        <w:rPr>
          <w:b/>
          <w:bCs/>
          <w:sz w:val="24"/>
          <w:szCs w:val="24"/>
        </w:rPr>
      </w:pPr>
    </w:p>
    <w:p w:rsidR="00530CDD" w:rsidRPr="00B132BF" w:rsidRDefault="000B1192" w:rsidP="00747CC9">
      <w:pPr>
        <w:spacing w:line="240" w:lineRule="auto"/>
        <w:jc w:val="both"/>
        <w:rPr>
          <w:rFonts w:ascii="Times New Roman" w:hAnsi="Times New Roman" w:cs="Times New Roman"/>
          <w:b/>
          <w:bCs/>
          <w:sz w:val="24"/>
          <w:szCs w:val="24"/>
        </w:rPr>
      </w:pPr>
      <w:bookmarkStart w:id="0" w:name="_GoBack"/>
      <w:bookmarkEnd w:id="0"/>
      <w:r w:rsidRPr="00B132BF">
        <w:rPr>
          <w:rFonts w:ascii="Times New Roman" w:hAnsi="Times New Roman" w:cs="Times New Roman"/>
          <w:b/>
          <w:bCs/>
          <w:sz w:val="24"/>
          <w:szCs w:val="24"/>
        </w:rPr>
        <w:lastRenderedPageBreak/>
        <w:t>СОДЕРЖАНИЕ:</w:t>
      </w:r>
    </w:p>
    <w:p w:rsidR="008746B7" w:rsidRPr="005F075F" w:rsidRDefault="008746B7" w:rsidP="00747CC9">
      <w:pPr>
        <w:spacing w:line="240" w:lineRule="auto"/>
        <w:jc w:val="both"/>
        <w:rPr>
          <w:b/>
          <w:bCs/>
          <w:sz w:val="24"/>
          <w:szCs w:val="24"/>
        </w:rPr>
      </w:pPr>
      <w:r w:rsidRPr="00B132BF">
        <w:rPr>
          <w:rFonts w:ascii="Times New Roman" w:hAnsi="Times New Roman" w:cs="Times New Roman"/>
          <w:b/>
          <w:bCs/>
          <w:sz w:val="24"/>
          <w:szCs w:val="24"/>
        </w:rPr>
        <w:t>1. Целевой раздел</w:t>
      </w:r>
      <w:r w:rsidR="00D87CBE">
        <w:rPr>
          <w:b/>
          <w:bCs/>
          <w:sz w:val="24"/>
          <w:szCs w:val="24"/>
        </w:rPr>
        <w:t>…………………………………</w:t>
      </w:r>
      <w:r w:rsidR="000B1192">
        <w:rPr>
          <w:b/>
          <w:bCs/>
          <w:sz w:val="24"/>
          <w:szCs w:val="24"/>
        </w:rPr>
        <w:t>…………………………………………………………………………</w:t>
      </w:r>
      <w:proofErr w:type="gramStart"/>
      <w:r w:rsidR="000B1192">
        <w:rPr>
          <w:b/>
          <w:bCs/>
          <w:sz w:val="24"/>
          <w:szCs w:val="24"/>
        </w:rPr>
        <w:t>…….</w:t>
      </w:r>
      <w:proofErr w:type="gramEnd"/>
      <w:r w:rsidR="000B1192">
        <w:rPr>
          <w:b/>
          <w:bCs/>
          <w:sz w:val="24"/>
          <w:szCs w:val="24"/>
        </w:rPr>
        <w:t>.</w:t>
      </w:r>
      <w:r w:rsidR="00AA5922">
        <w:rPr>
          <w:b/>
          <w:bCs/>
          <w:sz w:val="24"/>
          <w:szCs w:val="24"/>
        </w:rPr>
        <w:t xml:space="preserve"> </w:t>
      </w:r>
      <w:r w:rsidR="008818C2">
        <w:rPr>
          <w:bCs/>
          <w:sz w:val="24"/>
          <w:szCs w:val="24"/>
        </w:rPr>
        <w:t>3</w:t>
      </w:r>
    </w:p>
    <w:p w:rsidR="008746B7" w:rsidRPr="00747CC9" w:rsidRDefault="008746B7" w:rsidP="00747CC9">
      <w:pPr>
        <w:spacing w:line="240" w:lineRule="auto"/>
        <w:jc w:val="both"/>
        <w:rPr>
          <w:b/>
          <w:bCs/>
          <w:sz w:val="24"/>
          <w:szCs w:val="24"/>
        </w:rPr>
      </w:pPr>
      <w:bookmarkStart w:id="1" w:name="_Hlk15220006"/>
      <w:r w:rsidRPr="00B132BF">
        <w:rPr>
          <w:rFonts w:ascii="Times New Roman" w:hAnsi="Times New Roman" w:cs="Times New Roman"/>
          <w:b/>
          <w:bCs/>
          <w:sz w:val="24"/>
          <w:szCs w:val="24"/>
        </w:rPr>
        <w:t>1.1 Пояснительная записка</w:t>
      </w:r>
      <w:r w:rsidR="00D87CBE">
        <w:rPr>
          <w:b/>
          <w:bCs/>
          <w:sz w:val="24"/>
          <w:szCs w:val="24"/>
        </w:rPr>
        <w:t>……………………………………………………………………………………………………</w:t>
      </w:r>
      <w:r w:rsidR="008818C2">
        <w:rPr>
          <w:bCs/>
          <w:sz w:val="24"/>
          <w:szCs w:val="24"/>
        </w:rPr>
        <w:t>3</w:t>
      </w:r>
    </w:p>
    <w:bookmarkEnd w:id="1"/>
    <w:p w:rsidR="008746B7" w:rsidRPr="00747CC9" w:rsidRDefault="0057419F" w:rsidP="00747CC9">
      <w:pPr>
        <w:spacing w:line="240" w:lineRule="auto"/>
        <w:jc w:val="both"/>
        <w:rPr>
          <w:sz w:val="24"/>
          <w:szCs w:val="24"/>
        </w:rPr>
      </w:pPr>
      <w:r w:rsidRPr="00B132BF">
        <w:rPr>
          <w:rFonts w:ascii="Times New Roman" w:hAnsi="Times New Roman" w:cs="Times New Roman"/>
          <w:sz w:val="24"/>
          <w:szCs w:val="24"/>
        </w:rPr>
        <w:t>1.1.1</w:t>
      </w:r>
      <w:r w:rsidR="008746B7" w:rsidRPr="00B132BF">
        <w:rPr>
          <w:rFonts w:ascii="Times New Roman" w:hAnsi="Times New Roman" w:cs="Times New Roman"/>
          <w:sz w:val="24"/>
          <w:szCs w:val="24"/>
        </w:rPr>
        <w:t>Нормативно-правовая база</w:t>
      </w:r>
      <w:r w:rsidR="001D36C4">
        <w:rPr>
          <w:sz w:val="24"/>
          <w:szCs w:val="24"/>
        </w:rPr>
        <w:t>………………</w:t>
      </w:r>
      <w:r w:rsidR="00AA5922">
        <w:rPr>
          <w:sz w:val="24"/>
          <w:szCs w:val="24"/>
        </w:rPr>
        <w:t xml:space="preserve">………………………………………………………………………………… </w:t>
      </w:r>
      <w:r w:rsidR="00B132BF">
        <w:rPr>
          <w:sz w:val="24"/>
          <w:szCs w:val="24"/>
        </w:rPr>
        <w:t xml:space="preserve"> </w:t>
      </w:r>
      <w:r w:rsidR="001D36C4">
        <w:rPr>
          <w:sz w:val="24"/>
          <w:szCs w:val="24"/>
        </w:rPr>
        <w:t>3</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1.1.2 Цель и задачи</w:t>
      </w:r>
      <w:r w:rsidR="00FD2485" w:rsidRPr="00B132BF">
        <w:rPr>
          <w:rFonts w:ascii="Times New Roman" w:hAnsi="Times New Roman" w:cs="Times New Roman"/>
          <w:sz w:val="24"/>
          <w:szCs w:val="24"/>
        </w:rPr>
        <w:t xml:space="preserve"> реализации программы</w:t>
      </w:r>
      <w:r w:rsidR="00AA5922">
        <w:rPr>
          <w:sz w:val="24"/>
          <w:szCs w:val="24"/>
        </w:rPr>
        <w:t>………………………………………………………………………</w:t>
      </w:r>
      <w:proofErr w:type="gramStart"/>
      <w:r w:rsidR="00AA5922">
        <w:rPr>
          <w:sz w:val="24"/>
          <w:szCs w:val="24"/>
        </w:rPr>
        <w:t>…….</w:t>
      </w:r>
      <w:proofErr w:type="gramEnd"/>
      <w:r w:rsidR="000B1192">
        <w:rPr>
          <w:sz w:val="24"/>
          <w:szCs w:val="24"/>
        </w:rPr>
        <w:t>.</w:t>
      </w:r>
      <w:r w:rsidR="00AA5922">
        <w:rPr>
          <w:sz w:val="24"/>
          <w:szCs w:val="24"/>
        </w:rPr>
        <w:t xml:space="preserve"> </w:t>
      </w:r>
      <w:r w:rsidR="00B132BF">
        <w:rPr>
          <w:sz w:val="24"/>
          <w:szCs w:val="24"/>
        </w:rPr>
        <w:t xml:space="preserve">  </w:t>
      </w:r>
      <w:r w:rsidR="001D36C4">
        <w:rPr>
          <w:sz w:val="24"/>
          <w:szCs w:val="24"/>
        </w:rPr>
        <w:t>3</w:t>
      </w:r>
    </w:p>
    <w:p w:rsidR="0007765C" w:rsidRPr="00747CC9" w:rsidRDefault="0057419F" w:rsidP="00AA5922">
      <w:pPr>
        <w:spacing w:line="240" w:lineRule="auto"/>
        <w:ind w:right="-1"/>
        <w:jc w:val="both"/>
        <w:rPr>
          <w:sz w:val="24"/>
          <w:szCs w:val="24"/>
        </w:rPr>
      </w:pPr>
      <w:r w:rsidRPr="00B132BF">
        <w:rPr>
          <w:rFonts w:ascii="Times New Roman" w:hAnsi="Times New Roman" w:cs="Times New Roman"/>
          <w:sz w:val="24"/>
          <w:szCs w:val="24"/>
        </w:rPr>
        <w:t>1.1.3</w:t>
      </w:r>
      <w:r w:rsidR="005F6D6A">
        <w:rPr>
          <w:rFonts w:ascii="Times New Roman" w:hAnsi="Times New Roman" w:cs="Times New Roman"/>
          <w:sz w:val="24"/>
          <w:szCs w:val="24"/>
        </w:rPr>
        <w:t xml:space="preserve"> </w:t>
      </w:r>
      <w:r w:rsidR="0007765C" w:rsidRPr="00B132BF">
        <w:rPr>
          <w:rFonts w:ascii="Times New Roman" w:hAnsi="Times New Roman" w:cs="Times New Roman"/>
          <w:sz w:val="24"/>
          <w:szCs w:val="24"/>
        </w:rPr>
        <w:t>Принципы и подходы к формированию программы</w:t>
      </w:r>
      <w:r w:rsidR="005F6D6A">
        <w:rPr>
          <w:sz w:val="24"/>
          <w:szCs w:val="24"/>
        </w:rPr>
        <w:t>…………………</w:t>
      </w:r>
      <w:r w:rsidR="001D36C4">
        <w:rPr>
          <w:sz w:val="24"/>
          <w:szCs w:val="24"/>
        </w:rPr>
        <w:t>……</w:t>
      </w:r>
      <w:r w:rsidR="00AA5922">
        <w:rPr>
          <w:sz w:val="24"/>
          <w:szCs w:val="24"/>
        </w:rPr>
        <w:t>………………</w:t>
      </w:r>
      <w:r w:rsidR="005F6D6A">
        <w:rPr>
          <w:sz w:val="24"/>
          <w:szCs w:val="24"/>
        </w:rPr>
        <w:t>………………</w:t>
      </w:r>
      <w:r w:rsidR="000B1192">
        <w:rPr>
          <w:sz w:val="24"/>
          <w:szCs w:val="24"/>
        </w:rPr>
        <w:t>.</w:t>
      </w:r>
      <w:r w:rsidR="00AA5922">
        <w:rPr>
          <w:sz w:val="24"/>
          <w:szCs w:val="24"/>
        </w:rPr>
        <w:t xml:space="preserve"> </w:t>
      </w:r>
      <w:r w:rsidR="00B132BF">
        <w:rPr>
          <w:sz w:val="24"/>
          <w:szCs w:val="24"/>
        </w:rPr>
        <w:t xml:space="preserve">  </w:t>
      </w:r>
      <w:r w:rsidR="001D36C4">
        <w:rPr>
          <w:sz w:val="24"/>
          <w:szCs w:val="24"/>
        </w:rPr>
        <w:t>4</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w:t>
      </w:r>
      <w:r w:rsidR="0007765C" w:rsidRPr="00B132BF">
        <w:rPr>
          <w:rFonts w:ascii="Times New Roman" w:hAnsi="Times New Roman" w:cs="Times New Roman"/>
          <w:sz w:val="24"/>
          <w:szCs w:val="24"/>
        </w:rPr>
        <w:t xml:space="preserve">4 </w:t>
      </w:r>
      <w:r w:rsidR="005F6D6A">
        <w:rPr>
          <w:rFonts w:ascii="Times New Roman" w:hAnsi="Times New Roman" w:cs="Times New Roman"/>
          <w:sz w:val="24"/>
          <w:szCs w:val="24"/>
        </w:rPr>
        <w:t>М</w:t>
      </w:r>
      <w:r w:rsidR="0057419F" w:rsidRPr="00B132BF">
        <w:rPr>
          <w:rFonts w:ascii="Times New Roman" w:hAnsi="Times New Roman" w:cs="Times New Roman"/>
          <w:sz w:val="24"/>
          <w:szCs w:val="24"/>
        </w:rPr>
        <w:t>етоды и приемы</w:t>
      </w:r>
      <w:r w:rsidR="005F6D6A">
        <w:rPr>
          <w:sz w:val="24"/>
          <w:szCs w:val="24"/>
        </w:rPr>
        <w:t xml:space="preserve"> </w:t>
      </w:r>
      <w:r w:rsidR="001D36C4">
        <w:rPr>
          <w:sz w:val="24"/>
          <w:szCs w:val="24"/>
        </w:rPr>
        <w:t>………………………………………………………………………………………………………</w:t>
      </w:r>
      <w:proofErr w:type="gramStart"/>
      <w:r w:rsidR="001D36C4">
        <w:rPr>
          <w:sz w:val="24"/>
          <w:szCs w:val="24"/>
        </w:rPr>
        <w:t>…….</w:t>
      </w:r>
      <w:proofErr w:type="gramEnd"/>
      <w:r w:rsidR="005F6D6A">
        <w:rPr>
          <w:sz w:val="24"/>
          <w:szCs w:val="24"/>
        </w:rPr>
        <w:t>.</w:t>
      </w:r>
      <w:r w:rsidR="00AA5922">
        <w:rPr>
          <w:sz w:val="24"/>
          <w:szCs w:val="24"/>
        </w:rPr>
        <w:t xml:space="preserve"> </w:t>
      </w:r>
      <w:r w:rsidR="00B132BF">
        <w:rPr>
          <w:sz w:val="24"/>
          <w:szCs w:val="24"/>
        </w:rPr>
        <w:t xml:space="preserve"> </w:t>
      </w:r>
      <w:r w:rsidR="001D36C4">
        <w:rPr>
          <w:sz w:val="24"/>
          <w:szCs w:val="24"/>
        </w:rPr>
        <w:t>4</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w:t>
      </w:r>
      <w:r w:rsidR="0007765C" w:rsidRPr="00B132BF">
        <w:rPr>
          <w:rFonts w:ascii="Times New Roman" w:hAnsi="Times New Roman" w:cs="Times New Roman"/>
          <w:sz w:val="24"/>
          <w:szCs w:val="24"/>
        </w:rPr>
        <w:t>5</w:t>
      </w:r>
      <w:r w:rsidR="005F6D6A">
        <w:rPr>
          <w:rFonts w:ascii="Times New Roman" w:hAnsi="Times New Roman" w:cs="Times New Roman"/>
          <w:sz w:val="24"/>
          <w:szCs w:val="24"/>
        </w:rPr>
        <w:t>. В</w:t>
      </w:r>
      <w:r w:rsidRPr="00B132BF">
        <w:rPr>
          <w:rFonts w:ascii="Times New Roman" w:hAnsi="Times New Roman" w:cs="Times New Roman"/>
          <w:sz w:val="24"/>
          <w:szCs w:val="24"/>
        </w:rPr>
        <w:t>озрастные и индивидуальные особенности детей 6-7 лет</w:t>
      </w:r>
      <w:r w:rsidR="005F6D6A">
        <w:rPr>
          <w:sz w:val="24"/>
          <w:szCs w:val="24"/>
        </w:rPr>
        <w:t>……………………………………………</w:t>
      </w:r>
      <w:r w:rsidR="00AA5922">
        <w:rPr>
          <w:sz w:val="24"/>
          <w:szCs w:val="24"/>
        </w:rPr>
        <w:t xml:space="preserve"> </w:t>
      </w:r>
      <w:r w:rsidR="00B132BF">
        <w:rPr>
          <w:sz w:val="24"/>
          <w:szCs w:val="24"/>
        </w:rPr>
        <w:t xml:space="preserve"> </w:t>
      </w:r>
      <w:r w:rsidR="001D36C4">
        <w:rPr>
          <w:sz w:val="24"/>
          <w:szCs w:val="24"/>
        </w:rPr>
        <w:t>5</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1.1.6 Особенности программного материала кружка</w:t>
      </w:r>
      <w:r w:rsidR="00AA5922">
        <w:rPr>
          <w:sz w:val="24"/>
          <w:szCs w:val="24"/>
        </w:rPr>
        <w:t xml:space="preserve">………………………………………………………………   </w:t>
      </w:r>
      <w:r w:rsidR="001D36C4">
        <w:rPr>
          <w:sz w:val="24"/>
          <w:szCs w:val="24"/>
        </w:rPr>
        <w:t>5</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1.1.7 Формы работы</w:t>
      </w:r>
      <w:r w:rsidR="001D36C4" w:rsidRPr="00B132BF">
        <w:rPr>
          <w:sz w:val="24"/>
          <w:szCs w:val="24"/>
        </w:rPr>
        <w:t>…………………………………</w:t>
      </w:r>
      <w:r w:rsidR="00AA5922" w:rsidRPr="00B132BF">
        <w:rPr>
          <w:sz w:val="24"/>
          <w:szCs w:val="24"/>
        </w:rPr>
        <w:t>………………………………………………………………………………</w:t>
      </w:r>
      <w:r w:rsidR="000B1192">
        <w:rPr>
          <w:sz w:val="24"/>
          <w:szCs w:val="24"/>
        </w:rPr>
        <w:t>.</w:t>
      </w:r>
      <w:r w:rsidR="00AA5922">
        <w:rPr>
          <w:sz w:val="24"/>
          <w:szCs w:val="24"/>
        </w:rPr>
        <w:t xml:space="preserve">    </w:t>
      </w:r>
      <w:r w:rsidR="001D36C4">
        <w:rPr>
          <w:sz w:val="24"/>
          <w:szCs w:val="24"/>
        </w:rPr>
        <w:t>6</w:t>
      </w:r>
    </w:p>
    <w:p w:rsidR="0007765C" w:rsidRPr="00747CC9" w:rsidRDefault="0007765C" w:rsidP="00747CC9">
      <w:pPr>
        <w:spacing w:line="240" w:lineRule="auto"/>
        <w:jc w:val="both"/>
        <w:rPr>
          <w:b/>
          <w:bCs/>
          <w:sz w:val="24"/>
          <w:szCs w:val="24"/>
        </w:rPr>
      </w:pPr>
      <w:r w:rsidRPr="00B132BF">
        <w:rPr>
          <w:rFonts w:ascii="Times New Roman" w:hAnsi="Times New Roman" w:cs="Times New Roman"/>
          <w:b/>
          <w:bCs/>
          <w:sz w:val="24"/>
          <w:szCs w:val="24"/>
        </w:rPr>
        <w:t>2. Организационный раздел</w:t>
      </w:r>
      <w:r w:rsidR="001D36C4">
        <w:rPr>
          <w:b/>
          <w:bCs/>
          <w:sz w:val="24"/>
          <w:szCs w:val="24"/>
        </w:rPr>
        <w:t>…………………………………………………………………………………………………</w:t>
      </w:r>
      <w:r w:rsidR="00B132BF">
        <w:rPr>
          <w:b/>
          <w:bCs/>
          <w:sz w:val="24"/>
          <w:szCs w:val="24"/>
        </w:rPr>
        <w:t xml:space="preserve">  </w:t>
      </w:r>
      <w:r w:rsidR="008818C2">
        <w:rPr>
          <w:bCs/>
          <w:sz w:val="24"/>
          <w:szCs w:val="24"/>
        </w:rPr>
        <w:t>6</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2.1 Содержание работы программы</w:t>
      </w:r>
      <w:r w:rsidR="001D36C4">
        <w:rPr>
          <w:sz w:val="24"/>
          <w:szCs w:val="24"/>
        </w:rPr>
        <w:t>………………………………………………………………………………………….</w:t>
      </w:r>
      <w:r w:rsidR="00AA5922">
        <w:rPr>
          <w:sz w:val="24"/>
          <w:szCs w:val="24"/>
        </w:rPr>
        <w:t xml:space="preserve"> </w:t>
      </w:r>
      <w:r w:rsidR="00B132BF">
        <w:rPr>
          <w:sz w:val="24"/>
          <w:szCs w:val="24"/>
        </w:rPr>
        <w:t xml:space="preserve"> </w:t>
      </w:r>
      <w:r w:rsidR="008818C2">
        <w:rPr>
          <w:sz w:val="24"/>
          <w:szCs w:val="24"/>
        </w:rPr>
        <w:t>6</w:t>
      </w:r>
    </w:p>
    <w:p w:rsidR="00264D2D" w:rsidRPr="00747CC9" w:rsidRDefault="005F6D6A" w:rsidP="00747CC9">
      <w:pPr>
        <w:spacing w:line="240" w:lineRule="auto"/>
        <w:jc w:val="both"/>
        <w:rPr>
          <w:sz w:val="24"/>
          <w:szCs w:val="24"/>
        </w:rPr>
      </w:pPr>
      <w:r>
        <w:rPr>
          <w:rFonts w:ascii="Times New Roman" w:hAnsi="Times New Roman" w:cs="Times New Roman"/>
          <w:sz w:val="24"/>
          <w:szCs w:val="24"/>
        </w:rPr>
        <w:t xml:space="preserve">2.2 </w:t>
      </w:r>
      <w:r w:rsidR="00264D2D" w:rsidRPr="00B132BF">
        <w:rPr>
          <w:rFonts w:ascii="Times New Roman" w:hAnsi="Times New Roman" w:cs="Times New Roman"/>
          <w:sz w:val="24"/>
          <w:szCs w:val="24"/>
        </w:rPr>
        <w:t>Виды и техники нетрадиционного рисования</w:t>
      </w:r>
      <w:r w:rsidR="00AA5922">
        <w:rPr>
          <w:sz w:val="24"/>
          <w:szCs w:val="24"/>
        </w:rPr>
        <w:t>………………………………………………………………</w:t>
      </w:r>
      <w:r w:rsidR="008818C2">
        <w:rPr>
          <w:sz w:val="24"/>
          <w:szCs w:val="24"/>
        </w:rPr>
        <w:t>……. 7</w:t>
      </w:r>
    </w:p>
    <w:p w:rsidR="00264D2D" w:rsidRPr="00747CC9" w:rsidRDefault="00264D2D" w:rsidP="00747CC9">
      <w:pPr>
        <w:spacing w:line="240" w:lineRule="auto"/>
        <w:jc w:val="both"/>
        <w:rPr>
          <w:sz w:val="24"/>
          <w:szCs w:val="24"/>
        </w:rPr>
      </w:pPr>
      <w:r w:rsidRPr="00B132BF">
        <w:rPr>
          <w:rFonts w:ascii="Times New Roman" w:hAnsi="Times New Roman" w:cs="Times New Roman"/>
          <w:sz w:val="24"/>
          <w:szCs w:val="24"/>
        </w:rPr>
        <w:t>2.3 Перспективный</w:t>
      </w:r>
      <w:r w:rsidR="005F6D6A">
        <w:rPr>
          <w:rFonts w:ascii="Times New Roman" w:hAnsi="Times New Roman" w:cs="Times New Roman"/>
          <w:sz w:val="24"/>
          <w:szCs w:val="24"/>
        </w:rPr>
        <w:t xml:space="preserve"> план работы на учебный год 2020-2021</w:t>
      </w:r>
      <w:r w:rsidRPr="00B132BF">
        <w:rPr>
          <w:rFonts w:ascii="Times New Roman" w:hAnsi="Times New Roman" w:cs="Times New Roman"/>
          <w:sz w:val="24"/>
          <w:szCs w:val="24"/>
        </w:rPr>
        <w:t xml:space="preserve"> уч. </w:t>
      </w:r>
      <w:proofErr w:type="spellStart"/>
      <w:r w:rsidRPr="00B132BF">
        <w:rPr>
          <w:rFonts w:ascii="Times New Roman" w:hAnsi="Times New Roman" w:cs="Times New Roman"/>
          <w:sz w:val="24"/>
          <w:szCs w:val="24"/>
        </w:rPr>
        <w:t>гг</w:t>
      </w:r>
      <w:proofErr w:type="spellEnd"/>
      <w:r w:rsidR="00B132BF">
        <w:rPr>
          <w:sz w:val="24"/>
          <w:szCs w:val="24"/>
        </w:rPr>
        <w:t>…………………………………</w:t>
      </w:r>
      <w:r w:rsidR="008818C2">
        <w:rPr>
          <w:sz w:val="24"/>
          <w:szCs w:val="24"/>
        </w:rPr>
        <w:t>……</w:t>
      </w:r>
      <w:r w:rsidR="00B132BF">
        <w:rPr>
          <w:sz w:val="24"/>
          <w:szCs w:val="24"/>
        </w:rPr>
        <w:t xml:space="preserve">  </w:t>
      </w:r>
      <w:r w:rsidR="00AA5922">
        <w:rPr>
          <w:sz w:val="24"/>
          <w:szCs w:val="24"/>
        </w:rPr>
        <w:t xml:space="preserve"> </w:t>
      </w:r>
      <w:r w:rsidR="008818C2">
        <w:rPr>
          <w:sz w:val="24"/>
          <w:szCs w:val="24"/>
        </w:rPr>
        <w:t>10</w:t>
      </w:r>
    </w:p>
    <w:p w:rsidR="00264D2D" w:rsidRPr="00747CC9" w:rsidRDefault="000B1192" w:rsidP="00747CC9">
      <w:pPr>
        <w:spacing w:line="240" w:lineRule="auto"/>
        <w:jc w:val="both"/>
        <w:rPr>
          <w:sz w:val="24"/>
          <w:szCs w:val="24"/>
        </w:rPr>
      </w:pPr>
      <w:r>
        <w:rPr>
          <w:rFonts w:ascii="Times New Roman" w:hAnsi="Times New Roman" w:cs="Times New Roman"/>
          <w:sz w:val="24"/>
          <w:szCs w:val="24"/>
        </w:rPr>
        <w:t xml:space="preserve">2.4 </w:t>
      </w:r>
      <w:r w:rsidR="00264D2D" w:rsidRPr="00B132BF">
        <w:rPr>
          <w:rFonts w:ascii="Times New Roman" w:hAnsi="Times New Roman" w:cs="Times New Roman"/>
          <w:sz w:val="24"/>
          <w:szCs w:val="24"/>
        </w:rPr>
        <w:t>Пок</w:t>
      </w:r>
      <w:r>
        <w:rPr>
          <w:rFonts w:ascii="Times New Roman" w:hAnsi="Times New Roman" w:cs="Times New Roman"/>
          <w:sz w:val="24"/>
          <w:szCs w:val="24"/>
        </w:rPr>
        <w:t xml:space="preserve">азатели уровня художественного </w:t>
      </w:r>
      <w:r w:rsidR="00264D2D" w:rsidRPr="00B132BF">
        <w:rPr>
          <w:rFonts w:ascii="Times New Roman" w:hAnsi="Times New Roman" w:cs="Times New Roman"/>
          <w:sz w:val="24"/>
          <w:szCs w:val="24"/>
        </w:rPr>
        <w:t>развития детей 6 -7лет</w:t>
      </w:r>
      <w:r w:rsidR="0057419F">
        <w:rPr>
          <w:sz w:val="24"/>
          <w:szCs w:val="24"/>
        </w:rPr>
        <w:t>…………………………………</w:t>
      </w:r>
      <w:proofErr w:type="gramStart"/>
      <w:r w:rsidR="008818C2">
        <w:rPr>
          <w:sz w:val="24"/>
          <w:szCs w:val="24"/>
        </w:rPr>
        <w:t>…….</w:t>
      </w:r>
      <w:proofErr w:type="gramEnd"/>
      <w:r w:rsidR="008818C2">
        <w:rPr>
          <w:sz w:val="24"/>
          <w:szCs w:val="24"/>
        </w:rPr>
        <w:t>.</w:t>
      </w:r>
      <w:r>
        <w:rPr>
          <w:sz w:val="24"/>
          <w:szCs w:val="24"/>
        </w:rPr>
        <w:t>…</w:t>
      </w:r>
      <w:r w:rsidR="00AA5922">
        <w:rPr>
          <w:sz w:val="24"/>
          <w:szCs w:val="24"/>
        </w:rPr>
        <w:t xml:space="preserve"> </w:t>
      </w:r>
      <w:r w:rsidR="008818C2">
        <w:rPr>
          <w:sz w:val="24"/>
          <w:szCs w:val="24"/>
        </w:rPr>
        <w:t>12</w:t>
      </w:r>
    </w:p>
    <w:p w:rsidR="00264D2D" w:rsidRPr="00747CC9" w:rsidRDefault="00264D2D" w:rsidP="00747CC9">
      <w:pPr>
        <w:spacing w:line="240" w:lineRule="auto"/>
        <w:jc w:val="both"/>
        <w:rPr>
          <w:sz w:val="24"/>
          <w:szCs w:val="24"/>
        </w:rPr>
      </w:pPr>
      <w:r w:rsidRPr="00B132BF">
        <w:rPr>
          <w:rFonts w:ascii="Times New Roman" w:hAnsi="Times New Roman" w:cs="Times New Roman"/>
          <w:sz w:val="24"/>
          <w:szCs w:val="24"/>
        </w:rPr>
        <w:t>2.5 Диагностика владения нетрадиционными техниками рисования в подготовительной к школе группе</w:t>
      </w:r>
      <w:r w:rsidR="001D36C4">
        <w:rPr>
          <w:sz w:val="24"/>
          <w:szCs w:val="24"/>
        </w:rPr>
        <w:t>…………………………………………</w:t>
      </w:r>
      <w:r w:rsidR="00AA5922">
        <w:rPr>
          <w:sz w:val="24"/>
          <w:szCs w:val="24"/>
        </w:rPr>
        <w:t xml:space="preserve">…………………………………………………………………………………   </w:t>
      </w:r>
      <w:r w:rsidR="008818C2">
        <w:rPr>
          <w:sz w:val="24"/>
          <w:szCs w:val="24"/>
        </w:rPr>
        <w:t>13</w:t>
      </w:r>
    </w:p>
    <w:p w:rsidR="00264D2D" w:rsidRPr="00E023EB" w:rsidRDefault="00B132BF" w:rsidP="00747CC9">
      <w:pPr>
        <w:spacing w:line="240" w:lineRule="auto"/>
        <w:jc w:val="both"/>
        <w:rPr>
          <w:rFonts w:ascii="Times New Roman" w:hAnsi="Times New Roman" w:cs="Times New Roman"/>
          <w:b/>
          <w:bCs/>
        </w:rPr>
      </w:pPr>
      <w:r w:rsidRPr="00E023EB">
        <w:rPr>
          <w:rFonts w:ascii="Times New Roman" w:hAnsi="Times New Roman" w:cs="Times New Roman"/>
          <w:bCs/>
          <w:sz w:val="24"/>
          <w:szCs w:val="24"/>
        </w:rPr>
        <w:t>3.</w:t>
      </w:r>
      <w:r w:rsidR="00264D2D" w:rsidRPr="00E023EB">
        <w:rPr>
          <w:rFonts w:ascii="Times New Roman" w:hAnsi="Times New Roman" w:cs="Times New Roman"/>
          <w:bCs/>
          <w:sz w:val="24"/>
          <w:szCs w:val="24"/>
        </w:rPr>
        <w:t xml:space="preserve"> </w:t>
      </w:r>
      <w:r w:rsidR="00E023EB" w:rsidRPr="00E023EB">
        <w:rPr>
          <w:rFonts w:ascii="Times New Roman" w:hAnsi="Times New Roman" w:cs="Times New Roman"/>
          <w:bCs/>
        </w:rPr>
        <w:t>Материально-технические условия реализации Программы</w:t>
      </w:r>
      <w:r w:rsidR="00E023EB" w:rsidRPr="00E023EB">
        <w:rPr>
          <w:bCs/>
          <w:sz w:val="24"/>
          <w:szCs w:val="24"/>
        </w:rPr>
        <w:t>……………………………</w:t>
      </w:r>
      <w:r w:rsidR="001D36C4" w:rsidRPr="00E023EB">
        <w:rPr>
          <w:bCs/>
          <w:sz w:val="24"/>
          <w:szCs w:val="24"/>
        </w:rPr>
        <w:t>……………</w:t>
      </w:r>
      <w:r w:rsidR="008818C2" w:rsidRPr="00E023EB">
        <w:rPr>
          <w:bCs/>
          <w:sz w:val="24"/>
          <w:szCs w:val="24"/>
        </w:rPr>
        <w:t>…</w:t>
      </w:r>
      <w:r w:rsidR="00E023EB">
        <w:rPr>
          <w:bCs/>
          <w:sz w:val="24"/>
          <w:szCs w:val="24"/>
        </w:rPr>
        <w:t>………..</w:t>
      </w:r>
      <w:r w:rsidR="008818C2" w:rsidRPr="00E023EB">
        <w:rPr>
          <w:bCs/>
          <w:sz w:val="24"/>
          <w:szCs w:val="24"/>
        </w:rPr>
        <w:t>.</w:t>
      </w:r>
      <w:r w:rsidR="00AA5922">
        <w:rPr>
          <w:b/>
          <w:bCs/>
          <w:sz w:val="24"/>
          <w:szCs w:val="24"/>
        </w:rPr>
        <w:t xml:space="preserve">  </w:t>
      </w:r>
      <w:r w:rsidR="008818C2">
        <w:rPr>
          <w:sz w:val="24"/>
          <w:szCs w:val="24"/>
        </w:rPr>
        <w:t>15</w:t>
      </w: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Default="0007765C" w:rsidP="00747CC9">
      <w:pPr>
        <w:spacing w:line="240" w:lineRule="auto"/>
        <w:jc w:val="both"/>
        <w:rPr>
          <w:b/>
          <w:bCs/>
          <w:sz w:val="24"/>
          <w:szCs w:val="24"/>
        </w:rPr>
      </w:pPr>
    </w:p>
    <w:p w:rsidR="000B1192" w:rsidRPr="00747CC9" w:rsidRDefault="000B1192" w:rsidP="00747CC9">
      <w:pPr>
        <w:spacing w:line="240" w:lineRule="auto"/>
        <w:jc w:val="both"/>
        <w:rPr>
          <w:b/>
          <w:bCs/>
          <w:sz w:val="24"/>
          <w:szCs w:val="24"/>
        </w:rPr>
      </w:pPr>
    </w:p>
    <w:p w:rsidR="00747CC9" w:rsidRDefault="00747CC9" w:rsidP="00747CC9">
      <w:pPr>
        <w:spacing w:line="240" w:lineRule="auto"/>
        <w:jc w:val="both"/>
        <w:rPr>
          <w:b/>
          <w:bCs/>
          <w:sz w:val="24"/>
          <w:szCs w:val="24"/>
        </w:rPr>
      </w:pPr>
    </w:p>
    <w:p w:rsidR="0007765C"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lastRenderedPageBreak/>
        <w:t>1. Целевой раздел</w:t>
      </w: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 Пояснительная записка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Психологи и педагоги пришли к выводу, что раннее развитие способности к творчеству, уже в дошкольном детстве – залог будущих успехов. Ребенок в процессе рисования испытывает разные чувства – радуется создан</w:t>
      </w:r>
      <w:r w:rsidR="000B1192">
        <w:rPr>
          <w:rFonts w:ascii="Times New Roman" w:hAnsi="Times New Roman" w:cs="Times New Roman"/>
          <w:sz w:val="24"/>
          <w:szCs w:val="24"/>
        </w:rPr>
        <w:t xml:space="preserve">ному им красивому изображению, </w:t>
      </w:r>
      <w:r w:rsidRPr="000B1192">
        <w:rPr>
          <w:rFonts w:ascii="Times New Roman" w:hAnsi="Times New Roman" w:cs="Times New Roman"/>
          <w:sz w:val="24"/>
          <w:szCs w:val="24"/>
        </w:rPr>
        <w:t>огор</w:t>
      </w:r>
      <w:r w:rsidR="000B1192">
        <w:rPr>
          <w:rFonts w:ascii="Times New Roman" w:hAnsi="Times New Roman" w:cs="Times New Roman"/>
          <w:sz w:val="24"/>
          <w:szCs w:val="24"/>
        </w:rPr>
        <w:t>чается, если что-то не получается,</w:t>
      </w:r>
      <w:r w:rsidRPr="000B1192">
        <w:rPr>
          <w:rFonts w:ascii="Times New Roman" w:hAnsi="Times New Roman" w:cs="Times New Roman"/>
          <w:sz w:val="24"/>
          <w:szCs w:val="24"/>
        </w:rPr>
        <w:t xml:space="preserve"> стремится преодолеть трудности.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Рисование является одним из важнейших средств познания мира и развития з</w:t>
      </w:r>
      <w:r w:rsidR="000B1192">
        <w:rPr>
          <w:rFonts w:ascii="Times New Roman" w:hAnsi="Times New Roman" w:cs="Times New Roman"/>
          <w:sz w:val="24"/>
          <w:szCs w:val="24"/>
        </w:rPr>
        <w:t>наний эстетического воспитания,</w:t>
      </w:r>
      <w:r w:rsidRPr="000B1192">
        <w:rPr>
          <w:rFonts w:ascii="Times New Roman" w:hAnsi="Times New Roman" w:cs="Times New Roman"/>
          <w:sz w:val="24"/>
          <w:szCs w:val="24"/>
        </w:rPr>
        <w:t xml:space="preserve"> так как оно связано с самостоятельной практической и творческой деятельностью ребе</w:t>
      </w:r>
      <w:r w:rsidR="000B1192">
        <w:rPr>
          <w:rFonts w:ascii="Times New Roman" w:hAnsi="Times New Roman" w:cs="Times New Roman"/>
          <w:sz w:val="24"/>
          <w:szCs w:val="24"/>
        </w:rPr>
        <w:t>нка. Рисуя,</w:t>
      </w:r>
      <w:r w:rsidRPr="000B1192">
        <w:rPr>
          <w:rFonts w:ascii="Times New Roman" w:hAnsi="Times New Roman" w:cs="Times New Roman"/>
          <w:sz w:val="24"/>
          <w:szCs w:val="24"/>
        </w:rPr>
        <w:t xml:space="preserve"> ребенок формирует и развивает   у </w:t>
      </w:r>
      <w:r w:rsidR="000B1192">
        <w:rPr>
          <w:rFonts w:ascii="Times New Roman" w:hAnsi="Times New Roman" w:cs="Times New Roman"/>
          <w:sz w:val="24"/>
          <w:szCs w:val="24"/>
        </w:rPr>
        <w:t xml:space="preserve">себя определенные способности: </w:t>
      </w:r>
      <w:r w:rsidRPr="000B1192">
        <w:rPr>
          <w:rFonts w:ascii="Times New Roman" w:hAnsi="Times New Roman" w:cs="Times New Roman"/>
          <w:sz w:val="24"/>
          <w:szCs w:val="24"/>
        </w:rPr>
        <w:t>зрительную оценку формы, ориентирование в пространстве, чувство цвета. Также развиваются специальные умения и навыки: координация глаз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w:t>
      </w:r>
      <w:r w:rsidR="000B1192">
        <w:rPr>
          <w:rFonts w:ascii="Times New Roman" w:hAnsi="Times New Roman" w:cs="Times New Roman"/>
          <w:sz w:val="24"/>
          <w:szCs w:val="24"/>
        </w:rPr>
        <w:t>ороннее развитие (эстетическое, интеллектуальное, нравственно-трудовое,</w:t>
      </w:r>
      <w:r w:rsidRPr="000B1192">
        <w:rPr>
          <w:rFonts w:ascii="Times New Roman" w:hAnsi="Times New Roman" w:cs="Times New Roman"/>
          <w:sz w:val="24"/>
          <w:szCs w:val="24"/>
        </w:rPr>
        <w:t xml:space="preserve"> физическое). Проана</w:t>
      </w:r>
      <w:r w:rsidR="000B1192">
        <w:rPr>
          <w:rFonts w:ascii="Times New Roman" w:hAnsi="Times New Roman" w:cs="Times New Roman"/>
          <w:sz w:val="24"/>
          <w:szCs w:val="24"/>
        </w:rPr>
        <w:t>лизировав авторские разработки,</w:t>
      </w:r>
      <w:r w:rsidRPr="000B1192">
        <w:rPr>
          <w:rFonts w:ascii="Times New Roman" w:hAnsi="Times New Roman" w:cs="Times New Roman"/>
          <w:sz w:val="24"/>
          <w:szCs w:val="24"/>
        </w:rPr>
        <w:t xml:space="preserve"> различные ма</w:t>
      </w:r>
      <w:r w:rsidR="000B1192">
        <w:rPr>
          <w:rFonts w:ascii="Times New Roman" w:hAnsi="Times New Roman" w:cs="Times New Roman"/>
          <w:sz w:val="24"/>
          <w:szCs w:val="24"/>
        </w:rPr>
        <w:t>териалы,</w:t>
      </w:r>
      <w:r w:rsidRPr="000B1192">
        <w:rPr>
          <w:rFonts w:ascii="Times New Roman" w:hAnsi="Times New Roman" w:cs="Times New Roman"/>
          <w:sz w:val="24"/>
          <w:szCs w:val="24"/>
        </w:rPr>
        <w:t xml:space="preserve">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 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w:t>
      </w:r>
      <w:r w:rsidR="000B1192">
        <w:rPr>
          <w:rFonts w:ascii="Times New Roman" w:hAnsi="Times New Roman" w:cs="Times New Roman"/>
          <w:sz w:val="24"/>
          <w:szCs w:val="24"/>
        </w:rPr>
        <w:t xml:space="preserve">в и инструментов.  Несомненно, </w:t>
      </w:r>
      <w:r w:rsidRPr="000B1192">
        <w:rPr>
          <w:rFonts w:ascii="Times New Roman" w:hAnsi="Times New Roman" w:cs="Times New Roman"/>
          <w:sz w:val="24"/>
          <w:szCs w:val="24"/>
        </w:rPr>
        <w:t xml:space="preserve">достоинством таких техник является универсальность их использования.  Технология их выполнения интересна и доступна как взрослому, </w:t>
      </w:r>
      <w:r w:rsidR="000B1192">
        <w:rPr>
          <w:rFonts w:ascii="Times New Roman" w:hAnsi="Times New Roman" w:cs="Times New Roman"/>
          <w:sz w:val="24"/>
          <w:szCs w:val="24"/>
        </w:rPr>
        <w:t xml:space="preserve">так и ребенку. Именно поэтому, </w:t>
      </w:r>
      <w:r w:rsidRPr="000B1192">
        <w:rPr>
          <w:rFonts w:ascii="Times New Roman" w:hAnsi="Times New Roman" w:cs="Times New Roman"/>
          <w:sz w:val="24"/>
          <w:szCs w:val="24"/>
        </w:rPr>
        <w:t>нетрадиционные методики о</w:t>
      </w:r>
      <w:r w:rsidR="000B1192">
        <w:rPr>
          <w:rFonts w:ascii="Times New Roman" w:hAnsi="Times New Roman" w:cs="Times New Roman"/>
          <w:sz w:val="24"/>
          <w:szCs w:val="24"/>
        </w:rPr>
        <w:t xml:space="preserve">чень привлекательны для детей, </w:t>
      </w:r>
      <w:r w:rsidRPr="000B1192">
        <w:rPr>
          <w:rFonts w:ascii="Times New Roman" w:hAnsi="Times New Roman" w:cs="Times New Roman"/>
          <w:sz w:val="24"/>
          <w:szCs w:val="24"/>
        </w:rPr>
        <w:t>так как они открывают большие возможности выражения собственных фантазий, желаний и самовыражению в целом. На практике эти задачи реализуются мной через занятия кружка. В рамках кружковых занятий дети неограниченны в возможностях в</w:t>
      </w:r>
      <w:r w:rsidR="000B1192">
        <w:rPr>
          <w:rFonts w:ascii="Times New Roman" w:hAnsi="Times New Roman" w:cs="Times New Roman"/>
          <w:sz w:val="24"/>
          <w:szCs w:val="24"/>
        </w:rPr>
        <w:t>ыразить в рисунках свои мысли, чувства, переживания,</w:t>
      </w:r>
      <w:r w:rsidRPr="000B1192">
        <w:rPr>
          <w:rFonts w:ascii="Times New Roman" w:hAnsi="Times New Roman" w:cs="Times New Roman"/>
          <w:sz w:val="24"/>
          <w:szCs w:val="24"/>
        </w:rPr>
        <w:t xml:space="preserve">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w:t>
      </w:r>
      <w:r w:rsidR="000B1192">
        <w:rPr>
          <w:rFonts w:ascii="Times New Roman" w:hAnsi="Times New Roman" w:cs="Times New Roman"/>
          <w:sz w:val="24"/>
          <w:szCs w:val="24"/>
        </w:rPr>
        <w:t xml:space="preserve"> который проходит те же стадии,</w:t>
      </w:r>
      <w:r w:rsidRPr="000B1192">
        <w:rPr>
          <w:rFonts w:ascii="Times New Roman" w:hAnsi="Times New Roman" w:cs="Times New Roman"/>
          <w:sz w:val="24"/>
          <w:szCs w:val="24"/>
        </w:rPr>
        <w:t xml:space="preserve"> что и творческий процесс художника.  Этим занятиям отводится роль источника фантазии, творчества, самостоятельности.</w:t>
      </w:r>
    </w:p>
    <w:p w:rsidR="0007765C"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силу индивидуальных особенностей, развитие творческих способностей не может</w:t>
      </w:r>
      <w:r w:rsidR="000B1192">
        <w:rPr>
          <w:rFonts w:ascii="Times New Roman" w:hAnsi="Times New Roman" w:cs="Times New Roman"/>
          <w:sz w:val="24"/>
          <w:szCs w:val="24"/>
        </w:rPr>
        <w:t xml:space="preserve"> быть одинаковым у всех детей, </w:t>
      </w:r>
      <w:r w:rsidRPr="000B1192">
        <w:rPr>
          <w:rFonts w:ascii="Times New Roman" w:hAnsi="Times New Roman" w:cs="Times New Roman"/>
          <w:sz w:val="24"/>
          <w:szCs w:val="24"/>
        </w:rPr>
        <w:t>поэтому на занятиях я даю возможность каждому ребенку активно,</w:t>
      </w:r>
      <w:r w:rsidR="000B1192">
        <w:rPr>
          <w:rFonts w:ascii="Times New Roman" w:hAnsi="Times New Roman" w:cs="Times New Roman"/>
          <w:sz w:val="24"/>
          <w:szCs w:val="24"/>
        </w:rPr>
        <w:t xml:space="preserve"> самостоятельно проявить себя, </w:t>
      </w:r>
      <w:r w:rsidRPr="000B1192">
        <w:rPr>
          <w:rFonts w:ascii="Times New Roman" w:hAnsi="Times New Roman" w:cs="Times New Roman"/>
          <w:sz w:val="24"/>
          <w:szCs w:val="24"/>
        </w:rPr>
        <w:t>испытать радость твор</w:t>
      </w:r>
      <w:r w:rsidR="000B1192">
        <w:rPr>
          <w:rFonts w:ascii="Times New Roman" w:hAnsi="Times New Roman" w:cs="Times New Roman"/>
          <w:sz w:val="24"/>
          <w:szCs w:val="24"/>
        </w:rPr>
        <w:t xml:space="preserve">ческого созидания. Все темы, </w:t>
      </w:r>
      <w:r w:rsidRPr="000B1192">
        <w:rPr>
          <w:rFonts w:ascii="Times New Roman" w:hAnsi="Times New Roman" w:cs="Times New Roman"/>
          <w:sz w:val="24"/>
          <w:szCs w:val="24"/>
        </w:rPr>
        <w:t>входящие в программу, изменяются по принципу постепенного усложнения материала.</w:t>
      </w:r>
      <w:r w:rsidR="000B1192">
        <w:rPr>
          <w:rFonts w:ascii="Times New Roman" w:hAnsi="Times New Roman" w:cs="Times New Roman"/>
          <w:sz w:val="24"/>
          <w:szCs w:val="24"/>
        </w:rPr>
        <w:t xml:space="preserve"> </w:t>
      </w: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1.1.1 Нормативно-правовая база</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Данная Программа разработана на основе следующих нормативных документов:</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2013г. № 1155). </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•Федеральный закон от 29 декабря 2013 г. № 273-ФЗ «Закон об образовании». </w:t>
      </w:r>
    </w:p>
    <w:p w:rsidR="008746B7" w:rsidRPr="000B1192" w:rsidRDefault="008746B7"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1.1.2 Цель и задачи:</w:t>
      </w:r>
    </w:p>
    <w:p w:rsidR="002912F9" w:rsidRPr="000B1192" w:rsidRDefault="002912F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Цель: Формировать художественное мышление   через различные способы рисования с использованием нетрадиционных техник.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Задачи программы.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Развивающие: </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Развивать у детей коммуникативные, речевые, интеллектуальные и художественные способности в процессе рисования.</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интерес к </w:t>
      </w:r>
      <w:proofErr w:type="gramStart"/>
      <w:r w:rsidR="009F19A6" w:rsidRPr="000B1192">
        <w:rPr>
          <w:rFonts w:ascii="Times New Roman" w:hAnsi="Times New Roman" w:cs="Times New Roman"/>
          <w:sz w:val="24"/>
          <w:szCs w:val="24"/>
        </w:rPr>
        <w:t>нетрадиционным  техникам</w:t>
      </w:r>
      <w:proofErr w:type="gramEnd"/>
      <w:r w:rsidR="009F19A6" w:rsidRPr="000B1192">
        <w:rPr>
          <w:rFonts w:ascii="Times New Roman" w:hAnsi="Times New Roman" w:cs="Times New Roman"/>
          <w:sz w:val="24"/>
          <w:szCs w:val="24"/>
        </w:rPr>
        <w:t xml:space="preserve"> рисования, воображение.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Развивать </w:t>
      </w:r>
      <w:proofErr w:type="spellStart"/>
      <w:r w:rsidRPr="000B1192">
        <w:rPr>
          <w:rFonts w:ascii="Times New Roman" w:hAnsi="Times New Roman" w:cs="Times New Roman"/>
          <w:sz w:val="24"/>
          <w:szCs w:val="24"/>
        </w:rPr>
        <w:t>формо</w:t>
      </w:r>
      <w:proofErr w:type="spellEnd"/>
      <w:r w:rsidRPr="000B1192">
        <w:rPr>
          <w:rFonts w:ascii="Times New Roman" w:hAnsi="Times New Roman" w:cs="Times New Roman"/>
          <w:sz w:val="24"/>
          <w:szCs w:val="24"/>
        </w:rPr>
        <w:t xml:space="preserve">- и </w:t>
      </w:r>
      <w:proofErr w:type="spellStart"/>
      <w:r w:rsidRPr="000B1192">
        <w:rPr>
          <w:rFonts w:ascii="Times New Roman" w:hAnsi="Times New Roman" w:cs="Times New Roman"/>
          <w:sz w:val="24"/>
          <w:szCs w:val="24"/>
        </w:rPr>
        <w:t>цветовосприятие</w:t>
      </w:r>
      <w:proofErr w:type="spellEnd"/>
      <w:r w:rsidRPr="000B1192">
        <w:rPr>
          <w:rFonts w:ascii="Times New Roman" w:hAnsi="Times New Roman" w:cs="Times New Roman"/>
          <w:sz w:val="24"/>
          <w:szCs w:val="24"/>
        </w:rPr>
        <w:t>, чувство композиции, мелкую моторику рук, ассоциативное мышление, воображение.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Развивать творческую активность, поддерживать потребность в самовыражении.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Образовательные: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Знакомить детей с нетрадиционными техниками рисования (с использованием разных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получать различные оттенки красок основных цветов.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использованию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отображать впечатления от окружающего мира в изо деятельности.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Побуждать детей экспериментировать с изобразительными материалами. Придумывать и создавать</w:t>
      </w:r>
    </w:p>
    <w:p w:rsidR="009F19A6" w:rsidRPr="000B1192" w:rsidRDefault="009F19A6"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композиции</w:t>
      </w:r>
      <w:proofErr w:type="gramEnd"/>
      <w:r w:rsidRPr="000B1192">
        <w:rPr>
          <w:rFonts w:ascii="Times New Roman" w:hAnsi="Times New Roman" w:cs="Times New Roman"/>
          <w:sz w:val="24"/>
          <w:szCs w:val="24"/>
        </w:rPr>
        <w:t>, образы.  Поощрять и поддерживать детские творческие находки.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Воспитательные: </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Формировать положительно – эмоциональное восприятие окружающего мира.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Воспитывать художественный вкус, интерес к изобразительному искусству.</w:t>
      </w:r>
    </w:p>
    <w:p w:rsidR="00D87CBE"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Воспитывать желание и умение взаимодействовать со сверстниками при создании коллективных работ.</w:t>
      </w:r>
    </w:p>
    <w:p w:rsidR="00D87CBE" w:rsidRPr="000B1192" w:rsidRDefault="00D87CBE" w:rsidP="000B1192">
      <w:pPr>
        <w:spacing w:after="0"/>
        <w:ind w:firstLine="709"/>
        <w:jc w:val="both"/>
        <w:rPr>
          <w:rFonts w:ascii="Times New Roman" w:hAnsi="Times New Roman" w:cs="Times New Roman"/>
          <w:b/>
          <w:bCs/>
          <w:sz w:val="24"/>
          <w:szCs w:val="24"/>
        </w:rPr>
      </w:pP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1.1.3 Принципы и подходы к формированию рабочей программы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 составлении данной программы учитывались основные принципы: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творчества (программа заключает в себе неиссякаемые возможности для воспитания и развития творческих способностей детей);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научности (детям сообщаются знания о форме, цвете, композиции и др.);</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доступности (учет возрастных и индивидуальных особенностей);</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Принцип</w:t>
      </w:r>
      <w:r w:rsidR="009F19A6" w:rsidRPr="000B1192">
        <w:rPr>
          <w:rFonts w:ascii="Times New Roman" w:hAnsi="Times New Roman" w:cs="Times New Roman"/>
          <w:sz w:val="24"/>
          <w:szCs w:val="24"/>
        </w:rPr>
        <w:t xml:space="preserve"> </w:t>
      </w:r>
      <w:proofErr w:type="spellStart"/>
      <w:r w:rsidR="009F19A6" w:rsidRPr="000B1192">
        <w:rPr>
          <w:rFonts w:ascii="Times New Roman" w:hAnsi="Times New Roman" w:cs="Times New Roman"/>
          <w:sz w:val="24"/>
          <w:szCs w:val="24"/>
        </w:rPr>
        <w:t>поэтапности</w:t>
      </w:r>
      <w:proofErr w:type="spellEnd"/>
      <w:r w:rsidR="009F19A6" w:rsidRPr="000B1192">
        <w:rPr>
          <w:rFonts w:ascii="Times New Roman" w:hAnsi="Times New Roman" w:cs="Times New Roman"/>
          <w:sz w:val="24"/>
          <w:szCs w:val="24"/>
        </w:rPr>
        <w:t xml:space="preserve"> (последовательност</w:t>
      </w:r>
      <w:r>
        <w:rPr>
          <w:rFonts w:ascii="Times New Roman" w:hAnsi="Times New Roman" w:cs="Times New Roman"/>
          <w:sz w:val="24"/>
          <w:szCs w:val="24"/>
        </w:rPr>
        <w:t>ь, приступая к очередному этапу</w:t>
      </w:r>
      <w:r w:rsidR="009F19A6" w:rsidRPr="000B1192">
        <w:rPr>
          <w:rFonts w:ascii="Times New Roman" w:hAnsi="Times New Roman" w:cs="Times New Roman"/>
          <w:sz w:val="24"/>
          <w:szCs w:val="24"/>
        </w:rPr>
        <w:t>,</w:t>
      </w:r>
      <w:r>
        <w:rPr>
          <w:rFonts w:ascii="Times New Roman" w:hAnsi="Times New Roman" w:cs="Times New Roman"/>
          <w:sz w:val="24"/>
          <w:szCs w:val="24"/>
        </w:rPr>
        <w:t xml:space="preserve"> </w:t>
      </w:r>
      <w:r w:rsidR="009F19A6" w:rsidRPr="000B1192">
        <w:rPr>
          <w:rFonts w:ascii="Times New Roman" w:hAnsi="Times New Roman" w:cs="Times New Roman"/>
          <w:sz w:val="24"/>
          <w:szCs w:val="24"/>
        </w:rPr>
        <w:t>нельзя миновать предыдущий);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динамичности (от самого прос</w:t>
      </w:r>
      <w:r w:rsidR="000B1192">
        <w:rPr>
          <w:rFonts w:ascii="Times New Roman" w:hAnsi="Times New Roman" w:cs="Times New Roman"/>
          <w:sz w:val="24"/>
          <w:szCs w:val="24"/>
        </w:rPr>
        <w:t xml:space="preserve">того до </w:t>
      </w:r>
      <w:r w:rsidRPr="000B1192">
        <w:rPr>
          <w:rFonts w:ascii="Times New Roman" w:hAnsi="Times New Roman" w:cs="Times New Roman"/>
          <w:sz w:val="24"/>
          <w:szCs w:val="24"/>
        </w:rPr>
        <w:t>сложного);</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009F19A6" w:rsidRPr="000B1192">
        <w:rPr>
          <w:rFonts w:ascii="Times New Roman" w:hAnsi="Times New Roman" w:cs="Times New Roman"/>
          <w:sz w:val="24"/>
          <w:szCs w:val="24"/>
        </w:rPr>
        <w:t>сравнений (разнообразие вариантов заданной темы, методов и способов изображения, разнообразие материала);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выбора (решений по теме, материалов и способов без ограничений);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сотрудничества (совместная работа с родителями);</w:t>
      </w:r>
    </w:p>
    <w:p w:rsidR="0066243C" w:rsidRPr="000B1192" w:rsidRDefault="0057419F"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1.1.4 методы и прием</w:t>
      </w:r>
      <w:r w:rsidR="000B1192">
        <w:rPr>
          <w:rFonts w:ascii="Times New Roman" w:hAnsi="Times New Roman" w:cs="Times New Roman"/>
          <w:b/>
          <w:bCs/>
          <w:sz w:val="24"/>
          <w:szCs w:val="24"/>
        </w:rPr>
        <w:t>ы</w:t>
      </w:r>
      <w:r w:rsidR="0066243C" w:rsidRPr="000B1192">
        <w:rPr>
          <w:rFonts w:ascii="Times New Roman" w:hAnsi="Times New Roman" w:cs="Times New Roman"/>
          <w:b/>
          <w:bCs/>
          <w:sz w:val="24"/>
          <w:szCs w:val="24"/>
        </w:rPr>
        <w:t>:</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Для качественного развития творческой деятельности юных художников дошкольникам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Теоретические знания по всем разделам программы даются на самых первых занятиях, а затем закрепляются в практической работе.</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Практические занятия и развитие художественного восприятия представлены в программе в их содержательном единстве.</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Методы, которые используются в работе:</w:t>
      </w:r>
    </w:p>
    <w:p w:rsidR="0066243C"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-репродуктивный</w:t>
      </w:r>
      <w:r w:rsidR="0066243C" w:rsidRPr="000B1192">
        <w:rPr>
          <w:rFonts w:ascii="Times New Roman" w:hAnsi="Times New Roman" w:cs="Times New Roman"/>
          <w:sz w:val="24"/>
          <w:szCs w:val="24"/>
        </w:rPr>
        <w:t xml:space="preserve"> (воспроизводящий);</w:t>
      </w:r>
    </w:p>
    <w:p w:rsidR="0066243C"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-иллюстративный</w:t>
      </w:r>
      <w:r w:rsidR="0066243C" w:rsidRPr="000B1192">
        <w:rPr>
          <w:rFonts w:ascii="Times New Roman" w:hAnsi="Times New Roman" w:cs="Times New Roman"/>
          <w:sz w:val="24"/>
          <w:szCs w:val="24"/>
        </w:rPr>
        <w:t xml:space="preserve"> (объяснение сопровождается демонстрацией наглядного материала); </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-проблемный (педагог ставит проблему и вместе с детьми ищет пути её решения);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-эвристический</w:t>
      </w:r>
      <w:r w:rsidR="000B1192">
        <w:rPr>
          <w:rFonts w:ascii="Times New Roman" w:hAnsi="Times New Roman" w:cs="Times New Roman"/>
          <w:sz w:val="24"/>
          <w:szCs w:val="24"/>
        </w:rPr>
        <w:t xml:space="preserve"> </w:t>
      </w:r>
      <w:r w:rsidRPr="000B1192">
        <w:rPr>
          <w:rFonts w:ascii="Times New Roman" w:hAnsi="Times New Roman" w:cs="Times New Roman"/>
          <w:sz w:val="24"/>
          <w:szCs w:val="24"/>
        </w:rPr>
        <w:t>(проблема формулируется детьми, ими и предлагаются способы её решения).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начале каждого занятия несколько минут отведено теоретической беседе, завершается занятие просмотром работ и их обсуждением.</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период обучения происходит постепенное усложнение материала. </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Наглядность является самым прямым путём обучения в любой области, а особенно в изобразительном искусстве.</w:t>
      </w:r>
    </w:p>
    <w:p w:rsidR="0066243C" w:rsidRPr="000B1192" w:rsidRDefault="000B1192" w:rsidP="000B1192">
      <w:pPr>
        <w:spacing w:after="0"/>
        <w:ind w:firstLine="709"/>
        <w:jc w:val="both"/>
        <w:rPr>
          <w:rFonts w:ascii="Times New Roman" w:hAnsi="Times New Roman" w:cs="Times New Roman"/>
          <w:b/>
          <w:bCs/>
        </w:rPr>
      </w:pPr>
      <w:r>
        <w:rPr>
          <w:rFonts w:ascii="Times New Roman" w:hAnsi="Times New Roman" w:cs="Times New Roman"/>
          <w:b/>
          <w:bCs/>
        </w:rPr>
        <w:t>1.1.5. В</w:t>
      </w:r>
      <w:r w:rsidR="0066243C" w:rsidRPr="000B1192">
        <w:rPr>
          <w:rFonts w:ascii="Times New Roman" w:hAnsi="Times New Roman" w:cs="Times New Roman"/>
          <w:b/>
          <w:bCs/>
        </w:rPr>
        <w:t>озрастные и индивидуальные особенности детей 6-7 лет</w:t>
      </w:r>
    </w:p>
    <w:p w:rsidR="0066243C" w:rsidRPr="000B1192" w:rsidRDefault="0066243C" w:rsidP="000B1192">
      <w:pPr>
        <w:spacing w:after="0"/>
        <w:ind w:firstLine="709"/>
        <w:jc w:val="both"/>
        <w:rPr>
          <w:rFonts w:ascii="Times New Roman" w:hAnsi="Times New Roman" w:cs="Times New Roman"/>
        </w:rPr>
      </w:pPr>
      <w:r w:rsidRPr="000B1192">
        <w:rPr>
          <w:rFonts w:ascii="Times New Roman" w:hAnsi="Times New Roman" w:cs="Times New Roman"/>
        </w:rPr>
        <w:t>Изобразительная деятельность</w:t>
      </w:r>
      <w:r w:rsidR="0057419F" w:rsidRPr="000B1192">
        <w:rPr>
          <w:rFonts w:ascii="Times New Roman" w:hAnsi="Times New Roman" w:cs="Times New Roman"/>
        </w:rPr>
        <w:t xml:space="preserve"> </w:t>
      </w:r>
      <w:r w:rsidRPr="000B1192">
        <w:rPr>
          <w:rFonts w:ascii="Times New Roman" w:hAnsi="Times New Roman" w:cs="Times New Roman"/>
        </w:rPr>
        <w:t>в этом возрасте получает значительное развитие.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Усложняется конструирование. Пост</w:t>
      </w:r>
      <w:r w:rsidR="000B1192">
        <w:rPr>
          <w:rFonts w:ascii="Times New Roman" w:hAnsi="Times New Roman" w:cs="Times New Roman"/>
          <w:sz w:val="24"/>
          <w:szCs w:val="24"/>
        </w:rPr>
        <w:t>ройки могут включать 10 и более</w:t>
      </w:r>
      <w:r w:rsidRPr="000B1192">
        <w:rPr>
          <w:rFonts w:ascii="Times New Roman" w:hAnsi="Times New Roman" w:cs="Times New Roman"/>
          <w:sz w:val="24"/>
          <w:szCs w:val="24"/>
        </w:rPr>
        <w:t xml:space="preserve"> деталей. Формируются навыки конструирования по собственному замыслу, а также планирование последовательности действий.</w:t>
      </w:r>
    </w:p>
    <w:p w:rsidR="009F19A6" w:rsidRPr="000B1192" w:rsidRDefault="00156E70"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1.1.6 </w:t>
      </w:r>
      <w:r w:rsidR="009F19A6" w:rsidRPr="000B1192">
        <w:rPr>
          <w:rFonts w:ascii="Times New Roman" w:hAnsi="Times New Roman" w:cs="Times New Roman"/>
          <w:b/>
          <w:bCs/>
          <w:sz w:val="24"/>
          <w:szCs w:val="24"/>
        </w:rPr>
        <w:t>Особенности программного материала кружка.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программе соблюдается преемственность с предыдущими знаниями и опытом детей и последующим обучением. Методы обучения, используемые в образовательном процессе, соответствуют возрастным особенностям детей.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Знакомит детей с техническими приёмами и способам нетрадиционного рисования с использованием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Знакомит детей с техническими приёмами и способам нетрадиционного рисования с использованием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Побуждает детей экспериментировать с изобразительными материалами. Придумывать и создавать композиции, образы.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Поощряет и поддерживает детские творческие находки.</w:t>
      </w:r>
    </w:p>
    <w:p w:rsidR="009F19A6" w:rsidRPr="000B1192" w:rsidRDefault="009F19A6"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Интеграция ОО</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процессе работы обеспечивается интеграция всех образовательных областей: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«Познавательное развитие»: игры по художественному творчеству, иг</w:t>
      </w:r>
      <w:r w:rsidR="000B1192">
        <w:rPr>
          <w:rFonts w:ascii="Times New Roman" w:hAnsi="Times New Roman" w:cs="Times New Roman"/>
          <w:sz w:val="24"/>
          <w:szCs w:val="24"/>
        </w:rPr>
        <w:t xml:space="preserve">ры - моделирование композиций, </w:t>
      </w:r>
      <w:r w:rsidRPr="000B1192">
        <w:rPr>
          <w:rFonts w:ascii="Times New Roman" w:hAnsi="Times New Roman" w:cs="Times New Roman"/>
          <w:sz w:val="24"/>
          <w:szCs w:val="24"/>
        </w:rPr>
        <w:t>беседы природоведческой направленности и др.</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«Речевое развитие»: чтение художественной литературы: стихи и рассказы о природе.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«Социально – коммуникативное развитие»: решение проблемных ситуаций, воспитание дружеских взаимоотношений,</w:t>
      </w:r>
    </w:p>
    <w:p w:rsidR="009F19A6" w:rsidRPr="000B1192" w:rsidRDefault="009F19A6"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развитие</w:t>
      </w:r>
      <w:proofErr w:type="gramEnd"/>
      <w:r w:rsidRPr="000B1192">
        <w:rPr>
          <w:rFonts w:ascii="Times New Roman" w:hAnsi="Times New Roman" w:cs="Times New Roman"/>
          <w:sz w:val="24"/>
          <w:szCs w:val="24"/>
        </w:rPr>
        <w:t xml:space="preserve"> умения поддерживать беседу, обобщать, делать выводы, высказывать свою точку зрения; воспитывать желание участвовать в совместной трудовой деятельности, бережное отношение к материалам и инструментам.</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«Физическое развитие» - физкультминутки, пальчиковые игры, подвижные дидактические.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«Художественно – эстетическое развитие»: музыка: прослушивание музыкальных произведений.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Срок реализации: 1 год.</w:t>
      </w:r>
    </w:p>
    <w:p w:rsidR="009F19A6" w:rsidRPr="000B1192" w:rsidRDefault="00884AC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Занятия </w:t>
      </w:r>
      <w:r w:rsidR="0057419F" w:rsidRPr="000B1192">
        <w:rPr>
          <w:rFonts w:ascii="Times New Roman" w:hAnsi="Times New Roman" w:cs="Times New Roman"/>
          <w:sz w:val="24"/>
          <w:szCs w:val="24"/>
        </w:rPr>
        <w:t>провод</w:t>
      </w:r>
      <w:r>
        <w:rPr>
          <w:rFonts w:ascii="Times New Roman" w:hAnsi="Times New Roman" w:cs="Times New Roman"/>
          <w:sz w:val="24"/>
          <w:szCs w:val="24"/>
        </w:rPr>
        <w:t>ятся</w:t>
      </w:r>
      <w:r w:rsidR="0057419F" w:rsidRPr="000B1192">
        <w:rPr>
          <w:rFonts w:ascii="Times New Roman" w:hAnsi="Times New Roman" w:cs="Times New Roman"/>
          <w:sz w:val="24"/>
          <w:szCs w:val="24"/>
        </w:rPr>
        <w:t xml:space="preserve"> 1</w:t>
      </w:r>
      <w:r w:rsidR="009F19A6" w:rsidRPr="000B1192">
        <w:rPr>
          <w:rFonts w:ascii="Times New Roman" w:hAnsi="Times New Roman" w:cs="Times New Roman"/>
          <w:sz w:val="24"/>
          <w:szCs w:val="24"/>
        </w:rPr>
        <w:t xml:space="preserve"> раз в неделю, буд</w:t>
      </w:r>
      <w:r>
        <w:rPr>
          <w:rFonts w:ascii="Times New Roman" w:hAnsi="Times New Roman" w:cs="Times New Roman"/>
          <w:sz w:val="24"/>
          <w:szCs w:val="24"/>
        </w:rPr>
        <w:t>у</w:t>
      </w:r>
      <w:r w:rsidR="009F19A6" w:rsidRPr="000B1192">
        <w:rPr>
          <w:rFonts w:ascii="Times New Roman" w:hAnsi="Times New Roman" w:cs="Times New Roman"/>
          <w:sz w:val="24"/>
          <w:szCs w:val="24"/>
        </w:rPr>
        <w:t>т включать в себя теоретическую часть с показом образца действий воспитателем, практическую часть (овладение детьми новой НТР или закрепление, или творческое применение освоенной НТР), упражнения для развития моторики, организация мини-выставок.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Длительность </w:t>
      </w:r>
      <w:r w:rsidR="00884AC2">
        <w:rPr>
          <w:rFonts w:ascii="Times New Roman" w:hAnsi="Times New Roman" w:cs="Times New Roman"/>
          <w:sz w:val="24"/>
          <w:szCs w:val="24"/>
        </w:rPr>
        <w:t>занятия</w:t>
      </w:r>
      <w:r w:rsidRPr="000B1192">
        <w:rPr>
          <w:rFonts w:ascii="Times New Roman" w:hAnsi="Times New Roman" w:cs="Times New Roman"/>
          <w:sz w:val="24"/>
          <w:szCs w:val="24"/>
        </w:rPr>
        <w:t xml:space="preserve"> для детей данного возраста – 30 мин.</w:t>
      </w:r>
    </w:p>
    <w:p w:rsidR="009F19A6" w:rsidRPr="000B1192" w:rsidRDefault="00884AC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419F" w:rsidRPr="000B1192">
        <w:rPr>
          <w:rFonts w:ascii="Times New Roman" w:hAnsi="Times New Roman" w:cs="Times New Roman"/>
          <w:sz w:val="24"/>
          <w:szCs w:val="24"/>
        </w:rPr>
        <w:t>Списочный состав группы – 25</w:t>
      </w:r>
      <w:r w:rsidR="009F19A6" w:rsidRPr="000B1192">
        <w:rPr>
          <w:rFonts w:ascii="Times New Roman" w:hAnsi="Times New Roman" w:cs="Times New Roman"/>
          <w:sz w:val="24"/>
          <w:szCs w:val="24"/>
        </w:rPr>
        <w:t xml:space="preserve"> воспитанников.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84AC2">
        <w:rPr>
          <w:rFonts w:ascii="Times New Roman" w:hAnsi="Times New Roman" w:cs="Times New Roman"/>
          <w:sz w:val="24"/>
          <w:szCs w:val="24"/>
        </w:rPr>
        <w:t>Проводит</w:t>
      </w:r>
      <w:r w:rsidRPr="000B1192">
        <w:rPr>
          <w:rFonts w:ascii="Times New Roman" w:hAnsi="Times New Roman" w:cs="Times New Roman"/>
          <w:sz w:val="24"/>
          <w:szCs w:val="24"/>
        </w:rPr>
        <w:t>ся в подгруппах, во второй половине дня.</w:t>
      </w:r>
    </w:p>
    <w:p w:rsidR="009F19A6" w:rsidRPr="000B1192" w:rsidRDefault="00156E70"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1.1.7 </w:t>
      </w:r>
      <w:r w:rsidR="009F19A6" w:rsidRPr="000B1192">
        <w:rPr>
          <w:rFonts w:ascii="Times New Roman" w:hAnsi="Times New Roman" w:cs="Times New Roman"/>
          <w:b/>
          <w:bCs/>
          <w:sz w:val="24"/>
          <w:szCs w:val="24"/>
        </w:rPr>
        <w:t>Формы работы: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рассматривание картин и книжных иллюстраций;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оформление выставок;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-чтение и обсуждение художественных произведений;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игры дидактические;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продуктивная деятельность.</w:t>
      </w:r>
    </w:p>
    <w:p w:rsidR="009F19A6" w:rsidRPr="000B1192" w:rsidRDefault="009F19A6" w:rsidP="000B1192">
      <w:pPr>
        <w:spacing w:after="0"/>
        <w:ind w:firstLine="709"/>
        <w:jc w:val="both"/>
        <w:rPr>
          <w:rFonts w:ascii="Times New Roman" w:hAnsi="Times New Roman" w:cs="Times New Roman"/>
          <w:i/>
          <w:sz w:val="24"/>
          <w:szCs w:val="24"/>
        </w:rPr>
      </w:pPr>
      <w:r w:rsidRPr="000B1192">
        <w:rPr>
          <w:rFonts w:ascii="Times New Roman" w:hAnsi="Times New Roman" w:cs="Times New Roman"/>
          <w:i/>
          <w:sz w:val="24"/>
          <w:szCs w:val="24"/>
        </w:rPr>
        <w:t>Основные этапы реализации: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1 </w:t>
      </w:r>
      <w:r w:rsidR="000B1192">
        <w:rPr>
          <w:rFonts w:ascii="Times New Roman" w:hAnsi="Times New Roman" w:cs="Times New Roman"/>
          <w:sz w:val="24"/>
          <w:szCs w:val="24"/>
        </w:rPr>
        <w:t xml:space="preserve">этапе – репродуктивном ведется </w:t>
      </w:r>
      <w:r w:rsidRPr="000B1192">
        <w:rPr>
          <w:rFonts w:ascii="Times New Roman" w:hAnsi="Times New Roman" w:cs="Times New Roman"/>
          <w:sz w:val="24"/>
          <w:szCs w:val="24"/>
        </w:rPr>
        <w:t>активная работа с детьми по обучению детей нетрадиционным техникам рисования, по ознакомлению с различными средствами выразительности.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2 </w:t>
      </w:r>
      <w:r w:rsidR="000B1192">
        <w:rPr>
          <w:rFonts w:ascii="Times New Roman" w:hAnsi="Times New Roman" w:cs="Times New Roman"/>
          <w:sz w:val="24"/>
          <w:szCs w:val="24"/>
        </w:rPr>
        <w:t xml:space="preserve">этапе - конструктивном ведется </w:t>
      </w:r>
      <w:r w:rsidRPr="000B1192">
        <w:rPr>
          <w:rFonts w:ascii="Times New Roman" w:hAnsi="Times New Roman" w:cs="Times New Roman"/>
          <w:sz w:val="24"/>
          <w:szCs w:val="24"/>
        </w:rPr>
        <w:t>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3 этапе - творческом </w:t>
      </w:r>
      <w:r w:rsidR="000B1192">
        <w:rPr>
          <w:rFonts w:ascii="Times New Roman" w:hAnsi="Times New Roman" w:cs="Times New Roman"/>
          <w:sz w:val="24"/>
          <w:szCs w:val="24"/>
        </w:rPr>
        <w:t xml:space="preserve">дети самостоятельно используют </w:t>
      </w:r>
      <w:r w:rsidRPr="000B1192">
        <w:rPr>
          <w:rFonts w:ascii="Times New Roman" w:hAnsi="Times New Roman" w:cs="Times New Roman"/>
          <w:sz w:val="24"/>
          <w:szCs w:val="24"/>
        </w:rPr>
        <w:t>нетрадиционные техники для формирования выразительного образа в рисунках.</w:t>
      </w:r>
    </w:p>
    <w:p w:rsidR="000E310A" w:rsidRPr="000B1192" w:rsidRDefault="000E310A"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Планируемые результаты освоения программы:</w:t>
      </w:r>
    </w:p>
    <w:p w:rsidR="000E310A" w:rsidRPr="000B1192" w:rsidRDefault="000E310A" w:rsidP="000B1192">
      <w:pPr>
        <w:spacing w:after="0"/>
        <w:ind w:firstLine="709"/>
        <w:jc w:val="both"/>
        <w:rPr>
          <w:rFonts w:ascii="Times New Roman" w:hAnsi="Times New Roman" w:cs="Times New Roman"/>
          <w:i/>
          <w:sz w:val="24"/>
          <w:szCs w:val="24"/>
        </w:rPr>
      </w:pPr>
      <w:r w:rsidRPr="000B1192">
        <w:rPr>
          <w:rFonts w:ascii="Times New Roman" w:hAnsi="Times New Roman" w:cs="Times New Roman"/>
          <w:i/>
          <w:sz w:val="24"/>
          <w:szCs w:val="24"/>
        </w:rPr>
        <w:t>К концу учебного года ребёнок:</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уверен</w:t>
      </w:r>
      <w:proofErr w:type="gramEnd"/>
      <w:r w:rsidRPr="000B1192">
        <w:rPr>
          <w:rFonts w:ascii="Times New Roman" w:hAnsi="Times New Roman" w:cs="Times New Roman"/>
          <w:sz w:val="24"/>
          <w:szCs w:val="24"/>
        </w:rPr>
        <w:t xml:space="preserve"> в действиях и ответах;</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активен</w:t>
      </w:r>
      <w:proofErr w:type="gramEnd"/>
      <w:r w:rsidRPr="000B1192">
        <w:rPr>
          <w:rFonts w:ascii="Times New Roman" w:hAnsi="Times New Roman" w:cs="Times New Roman"/>
          <w:sz w:val="24"/>
          <w:szCs w:val="24"/>
        </w:rPr>
        <w:t xml:space="preserve"> в самостоятельном выборе изобразительных материалов и расположении изображения на листе;</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уверенно</w:t>
      </w:r>
      <w:proofErr w:type="gramEnd"/>
      <w:r w:rsidRPr="000B1192">
        <w:rPr>
          <w:rFonts w:ascii="Times New Roman" w:hAnsi="Times New Roman" w:cs="Times New Roman"/>
          <w:sz w:val="24"/>
          <w:szCs w:val="24"/>
        </w:rPr>
        <w:t xml:space="preserve"> использует способы нестандартного раскрашивания;</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умеет</w:t>
      </w:r>
      <w:proofErr w:type="gramEnd"/>
      <w:r w:rsidRPr="000B1192">
        <w:rPr>
          <w:rFonts w:ascii="Times New Roman" w:hAnsi="Times New Roman" w:cs="Times New Roman"/>
          <w:sz w:val="24"/>
          <w:szCs w:val="24"/>
        </w:rPr>
        <w:t xml:space="preserve"> экспериментировать с изобразительными материалами;</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ожидает</w:t>
      </w:r>
      <w:proofErr w:type="gramEnd"/>
      <w:r w:rsidRPr="000B1192">
        <w:rPr>
          <w:rFonts w:ascii="Times New Roman" w:hAnsi="Times New Roman" w:cs="Times New Roman"/>
          <w:sz w:val="24"/>
          <w:szCs w:val="24"/>
        </w:rPr>
        <w:t xml:space="preserve"> чёткие объяснения педагогом знакомого способа рисования;</w:t>
      </w:r>
    </w:p>
    <w:p w:rsidR="007B4419" w:rsidRPr="000B1192" w:rsidRDefault="007B4419" w:rsidP="000B1192">
      <w:pPr>
        <w:spacing w:after="0"/>
        <w:ind w:firstLine="709"/>
        <w:jc w:val="both"/>
        <w:rPr>
          <w:rFonts w:ascii="Times New Roman" w:hAnsi="Times New Roman" w:cs="Times New Roman"/>
          <w:sz w:val="24"/>
          <w:szCs w:val="24"/>
        </w:rPr>
      </w:pPr>
    </w:p>
    <w:p w:rsidR="007B4419" w:rsidRPr="000B1192" w:rsidRDefault="000E310A"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2. Организационный раздел</w:t>
      </w:r>
    </w:p>
    <w:p w:rsidR="008746B7" w:rsidRPr="000B1192" w:rsidRDefault="000E310A"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2.1 </w:t>
      </w:r>
      <w:r w:rsidR="008746B7" w:rsidRPr="000B1192">
        <w:rPr>
          <w:rFonts w:ascii="Times New Roman" w:hAnsi="Times New Roman" w:cs="Times New Roman"/>
          <w:b/>
          <w:bCs/>
          <w:sz w:val="24"/>
          <w:szCs w:val="24"/>
        </w:rPr>
        <w:t>Содержание работы программы:</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Программа рассчитана на один год обучения (д</w:t>
      </w:r>
      <w:r w:rsidR="00884AC2">
        <w:rPr>
          <w:rFonts w:ascii="Times New Roman" w:hAnsi="Times New Roman" w:cs="Times New Roman"/>
          <w:sz w:val="24"/>
          <w:szCs w:val="24"/>
        </w:rPr>
        <w:t>ля детей</w:t>
      </w:r>
      <w:r w:rsidRPr="000B1192">
        <w:rPr>
          <w:rFonts w:ascii="Times New Roman" w:hAnsi="Times New Roman" w:cs="Times New Roman"/>
          <w:sz w:val="24"/>
          <w:szCs w:val="24"/>
        </w:rPr>
        <w:t xml:space="preserve"> </w:t>
      </w:r>
      <w:r w:rsidR="00884AC2">
        <w:rPr>
          <w:rFonts w:ascii="Times New Roman" w:hAnsi="Times New Roman" w:cs="Times New Roman"/>
          <w:sz w:val="24"/>
          <w:szCs w:val="24"/>
        </w:rPr>
        <w:t>6-</w:t>
      </w:r>
      <w:r w:rsidR="00A06BC2" w:rsidRPr="000B1192">
        <w:rPr>
          <w:rFonts w:ascii="Times New Roman" w:hAnsi="Times New Roman" w:cs="Times New Roman"/>
          <w:sz w:val="24"/>
          <w:szCs w:val="24"/>
        </w:rPr>
        <w:t>7</w:t>
      </w:r>
      <w:r w:rsidRPr="000B1192">
        <w:rPr>
          <w:rFonts w:ascii="Times New Roman" w:hAnsi="Times New Roman" w:cs="Times New Roman"/>
          <w:sz w:val="24"/>
          <w:szCs w:val="24"/>
        </w:rPr>
        <w:t xml:space="preserve"> лет), содержит перспективное планирование которое представлено </w:t>
      </w:r>
      <w:r w:rsidR="000B1192">
        <w:rPr>
          <w:rFonts w:ascii="Times New Roman" w:hAnsi="Times New Roman" w:cs="Times New Roman"/>
          <w:sz w:val="24"/>
          <w:szCs w:val="24"/>
        </w:rPr>
        <w:t>на год</w:t>
      </w:r>
      <w:r w:rsidRPr="000B1192">
        <w:rPr>
          <w:rFonts w:ascii="Times New Roman" w:hAnsi="Times New Roman" w:cs="Times New Roman"/>
          <w:sz w:val="24"/>
          <w:szCs w:val="24"/>
        </w:rPr>
        <w:t>, включает занятия по изобразительной деятельности с использованием нетрадиционных техник рисования, включает:</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предметное,</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 xml:space="preserve">• </w:t>
      </w:r>
      <w:r w:rsidR="008746B7" w:rsidRPr="000B1192">
        <w:rPr>
          <w:rFonts w:ascii="Times New Roman" w:hAnsi="Times New Roman" w:cs="Times New Roman"/>
          <w:sz w:val="24"/>
          <w:szCs w:val="24"/>
        </w:rPr>
        <w:t xml:space="preserve">сюжетное, </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декоративное рисование,</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рисование по замыслу, </w:t>
      </w:r>
    </w:p>
    <w:p w:rsidR="008746B7"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8746B7" w:rsidRPr="000B1192">
        <w:rPr>
          <w:rFonts w:ascii="Times New Roman" w:hAnsi="Times New Roman" w:cs="Times New Roman"/>
          <w:sz w:val="24"/>
          <w:szCs w:val="24"/>
        </w:rPr>
        <w:t>необходимое оборудование. Методика организации работы детей дошкольного возраста по изобразительной деятельности основывается на принципах дидактики:</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систематичность,</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последовательность,</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доступность, </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учёт возрастных и индивидуальных особенностей детей. </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Качество детских работ зависит от: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грамотного методического руководства со стороны взрослых;</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степени </w:t>
      </w:r>
      <w:proofErr w:type="spellStart"/>
      <w:r w:rsidRPr="000B1192">
        <w:rPr>
          <w:rFonts w:ascii="Times New Roman" w:hAnsi="Times New Roman" w:cs="Times New Roman"/>
          <w:sz w:val="24"/>
          <w:szCs w:val="24"/>
        </w:rPr>
        <w:t>сформированности</w:t>
      </w:r>
      <w:proofErr w:type="spellEnd"/>
      <w:r w:rsidRPr="000B1192">
        <w:rPr>
          <w:rFonts w:ascii="Times New Roman" w:hAnsi="Times New Roman" w:cs="Times New Roman"/>
          <w:sz w:val="24"/>
          <w:szCs w:val="24"/>
        </w:rPr>
        <w:t xml:space="preserve"> у детей конкретных практических навыков и умений работы с материалом;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развития у ребёнка таких качеств как настойчивость, целеустремлённость и внимательность, любознательность, взаимопомощь и др.</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Новизной и отличительной особенность</w:t>
      </w:r>
      <w:r w:rsidR="000B1192">
        <w:rPr>
          <w:rFonts w:ascii="Times New Roman" w:hAnsi="Times New Roman" w:cs="Times New Roman"/>
          <w:sz w:val="24"/>
          <w:szCs w:val="24"/>
        </w:rPr>
        <w:t xml:space="preserve">ю программы </w:t>
      </w:r>
      <w:r w:rsidRPr="000B1192">
        <w:rPr>
          <w:rFonts w:ascii="Times New Roman" w:hAnsi="Times New Roman" w:cs="Times New Roman"/>
          <w:sz w:val="24"/>
          <w:szCs w:val="24"/>
        </w:rPr>
        <w:t>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w:t>
      </w:r>
      <w:r w:rsidR="000B1192">
        <w:rPr>
          <w:rFonts w:ascii="Times New Roman" w:hAnsi="Times New Roman" w:cs="Times New Roman"/>
          <w:sz w:val="24"/>
          <w:szCs w:val="24"/>
        </w:rPr>
        <w:t>т детям множество положительных</w:t>
      </w:r>
      <w:r w:rsidRPr="000B1192">
        <w:rPr>
          <w:rFonts w:ascii="Times New Roman" w:hAnsi="Times New Roman" w:cs="Times New Roman"/>
          <w:sz w:val="24"/>
          <w:szCs w:val="24"/>
        </w:rPr>
        <w:t xml:space="preserve"> эмоций, раскрывает возможность использования хорошо з</w:t>
      </w:r>
      <w:r w:rsidR="000B1192">
        <w:rPr>
          <w:rFonts w:ascii="Times New Roman" w:hAnsi="Times New Roman" w:cs="Times New Roman"/>
          <w:sz w:val="24"/>
          <w:szCs w:val="24"/>
        </w:rPr>
        <w:t xml:space="preserve">накомых им бытовых предметов в </w:t>
      </w:r>
      <w:r w:rsidRPr="000B1192">
        <w:rPr>
          <w:rFonts w:ascii="Times New Roman" w:hAnsi="Times New Roman" w:cs="Times New Roman"/>
          <w:sz w:val="24"/>
          <w:szCs w:val="24"/>
        </w:rPr>
        <w:t>качестве оригинальных художественных материалов, удивляет своей непредсказуемостью.</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Основные применяемые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proofErr w:type="spellStart"/>
      <w:r w:rsidRPr="000B1192">
        <w:rPr>
          <w:rFonts w:ascii="Times New Roman" w:hAnsi="Times New Roman" w:cs="Times New Roman"/>
          <w:sz w:val="24"/>
          <w:szCs w:val="24"/>
        </w:rPr>
        <w:t>Здоровьесберегающие</w:t>
      </w:r>
      <w:proofErr w:type="spellEnd"/>
      <w:r w:rsidRPr="000B1192">
        <w:rPr>
          <w:rFonts w:ascii="Times New Roman" w:hAnsi="Times New Roman" w:cs="Times New Roman"/>
          <w:sz w:val="24"/>
          <w:szCs w:val="24"/>
        </w:rPr>
        <w:t xml:space="preserve">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Личностно-ориентированная технология.</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Игровые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Технология исследовательской деятельности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ИКТ</w:t>
      </w:r>
    </w:p>
    <w:p w:rsidR="009F19A6" w:rsidRPr="000B1192" w:rsidRDefault="000B1192" w:rsidP="000B1192">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F19A6" w:rsidRPr="000B1192">
        <w:rPr>
          <w:rFonts w:ascii="Times New Roman" w:hAnsi="Times New Roman" w:cs="Times New Roman"/>
          <w:b/>
          <w:bCs/>
          <w:sz w:val="24"/>
          <w:szCs w:val="24"/>
        </w:rPr>
        <w:t>Виды и техники нетрадиционного рисования.</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приёмы.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Дети старшего дошкольного возраста могут освоить следующие техники нетрадиционного рисования:</w:t>
      </w:r>
    </w:p>
    <w:p w:rsidR="007B4419"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Тычок жесткой полусухой кистью</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фактурность окраски, цвет.</w:t>
      </w:r>
    </w:p>
    <w:p w:rsidR="007B4419"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жесткая кисть, гуашь, бумага любого цвета и формата либо вырезанный силуэт пушистого или колючего животного.</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*Рисование акварелью «по -мокрому».</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Техника эта довольно трудна из-за требуемой высокой с</w:t>
      </w:r>
      <w:r w:rsidR="000B1192">
        <w:rPr>
          <w:rFonts w:ascii="Times New Roman" w:hAnsi="Times New Roman" w:cs="Times New Roman"/>
          <w:sz w:val="24"/>
          <w:szCs w:val="24"/>
        </w:rPr>
        <w:t>корости работы, но оправдывает себя –результат получается отличный и</w:t>
      </w:r>
      <w:r w:rsidRPr="000B1192">
        <w:rPr>
          <w:rFonts w:ascii="Times New Roman" w:hAnsi="Times New Roman" w:cs="Times New Roman"/>
          <w:sz w:val="24"/>
          <w:szCs w:val="24"/>
        </w:rPr>
        <w:t xml:space="preserve"> всегда </w:t>
      </w:r>
      <w:r w:rsidR="000B1192">
        <w:rPr>
          <w:rFonts w:ascii="Times New Roman" w:hAnsi="Times New Roman" w:cs="Times New Roman"/>
          <w:sz w:val="24"/>
          <w:szCs w:val="24"/>
        </w:rPr>
        <w:t>непредсказуемый.  Даже опытный художник, умеющий «подчинить»</w:t>
      </w:r>
      <w:r w:rsidRPr="000B1192">
        <w:rPr>
          <w:rFonts w:ascii="Times New Roman" w:hAnsi="Times New Roman" w:cs="Times New Roman"/>
          <w:sz w:val="24"/>
          <w:szCs w:val="24"/>
        </w:rPr>
        <w:t xml:space="preserve"> себе подобный способ рисования, не может знать, насколько точно воплотится его замысел. Кстати, именно от творческого замысла зависит, насколько мокрой должна быть бумага.</w:t>
      </w:r>
    </w:p>
    <w:p w:rsidR="007B4419"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Оттиск поролоном</w:t>
      </w:r>
    </w:p>
    <w:p w:rsidR="007B4419"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Оттиск пенопластом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Оттиск смятой бумагой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Восковые мелки +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цвет, линия, пятно,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восковые мелки, плотная белая бумага, акварель,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0B1192">
        <w:rPr>
          <w:rFonts w:ascii="Times New Roman" w:hAnsi="Times New Roman" w:cs="Times New Roman"/>
          <w:sz w:val="24"/>
          <w:szCs w:val="24"/>
        </w:rPr>
        <w:t>незакрашенным</w:t>
      </w:r>
      <w:proofErr w:type="spellEnd"/>
      <w:r w:rsidRPr="000B1192">
        <w:rPr>
          <w:rFonts w:ascii="Times New Roman" w:hAnsi="Times New Roman" w:cs="Times New Roman"/>
          <w:sz w:val="24"/>
          <w:szCs w:val="24"/>
        </w:rPr>
        <w:t>.</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Свеча +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цвет, линия, пятно,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свеча, плотная бумага, акварель,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Монотипия предметная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цвет, симметрия.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плотная бумага любого цвета, кисти, гуашь или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proofErr w:type="spellStart"/>
      <w:r w:rsidR="008746B7" w:rsidRPr="000B1192">
        <w:rPr>
          <w:rFonts w:ascii="Times New Roman" w:hAnsi="Times New Roman" w:cs="Times New Roman"/>
          <w:sz w:val="24"/>
          <w:szCs w:val="24"/>
        </w:rPr>
        <w:t>Кляксография</w:t>
      </w:r>
      <w:proofErr w:type="spellEnd"/>
      <w:r w:rsidR="008746B7" w:rsidRPr="000B1192">
        <w:rPr>
          <w:rFonts w:ascii="Times New Roman" w:hAnsi="Times New Roman" w:cs="Times New Roman"/>
          <w:sz w:val="24"/>
          <w:szCs w:val="24"/>
        </w:rPr>
        <w:t xml:space="preserve"> с трубочкой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Средства выразительности: пятно.</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тушь либо жидко разведенная гуашь в мисочке, пластиковая ложечка, трубочка (соломинка для напитков).</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proofErr w:type="spellStart"/>
      <w:r w:rsidR="008746B7" w:rsidRPr="000B1192">
        <w:rPr>
          <w:rFonts w:ascii="Times New Roman" w:hAnsi="Times New Roman" w:cs="Times New Roman"/>
          <w:sz w:val="24"/>
          <w:szCs w:val="24"/>
        </w:rPr>
        <w:t>Набрызг</w:t>
      </w:r>
      <w:proofErr w:type="spellEnd"/>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Средства выразительности: точка,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гуашь, жесткая кисть, кусочек плотного картона либо пластика (5</w:t>
      </w:r>
      <w:r w:rsidRPr="000B1192">
        <w:rPr>
          <w:rFonts w:ascii="Times New Roman" w:hAnsi="Times New Roman" w:cs="Times New Roman"/>
          <w:sz w:val="24"/>
          <w:szCs w:val="24"/>
        </w:rPr>
        <w:t>5 см).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Отпечатки листьев</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гуашь, листья разных деревьев (желательно опавшие),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Тиснение</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тонкая бумага, цветные карандаши, предметы с рифленой поверхностью (рифленый картон, пластмасса, монетки и т.д.), простой карандаш.</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F02FD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F02FD9" w:rsidRPr="000B1192">
        <w:rPr>
          <w:rFonts w:ascii="Times New Roman" w:hAnsi="Times New Roman" w:cs="Times New Roman"/>
          <w:sz w:val="24"/>
          <w:szCs w:val="24"/>
        </w:rPr>
        <w:t xml:space="preserve">Цветной </w:t>
      </w:r>
      <w:proofErr w:type="spellStart"/>
      <w:r w:rsidR="00F02FD9" w:rsidRPr="000B1192">
        <w:rPr>
          <w:rFonts w:ascii="Times New Roman" w:hAnsi="Times New Roman" w:cs="Times New Roman"/>
          <w:sz w:val="24"/>
          <w:szCs w:val="24"/>
        </w:rPr>
        <w:t>граттаж</w:t>
      </w:r>
      <w:proofErr w:type="spellEnd"/>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линия, штрих, цвет.</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0B1192">
        <w:rPr>
          <w:rFonts w:ascii="Times New Roman" w:hAnsi="Times New Roman" w:cs="Times New Roman"/>
          <w:sz w:val="24"/>
          <w:szCs w:val="24"/>
        </w:rPr>
        <w:t>дорисовывание</w:t>
      </w:r>
      <w:proofErr w:type="spellEnd"/>
      <w:r w:rsidRPr="000B1192">
        <w:rPr>
          <w:rFonts w:ascii="Times New Roman" w:hAnsi="Times New Roman" w:cs="Times New Roman"/>
          <w:sz w:val="24"/>
          <w:szCs w:val="24"/>
        </w:rPr>
        <w:t xml:space="preserve"> недостающих деталей гуашью.</w:t>
      </w:r>
    </w:p>
    <w:p w:rsidR="005F6D6A" w:rsidRDefault="005F6D6A" w:rsidP="00747CC9">
      <w:pPr>
        <w:rPr>
          <w:rFonts w:ascii="Times New Roman" w:hAnsi="Times New Roman" w:cs="Times New Roman"/>
          <w:sz w:val="24"/>
          <w:szCs w:val="24"/>
        </w:rPr>
      </w:pPr>
      <w:bookmarkStart w:id="2" w:name="_Hlk15222744"/>
    </w:p>
    <w:p w:rsidR="000B1192" w:rsidRDefault="000B1192" w:rsidP="00747CC9"/>
    <w:p w:rsidR="00884AC2" w:rsidRDefault="00884AC2" w:rsidP="00747CC9"/>
    <w:p w:rsidR="00884AC2" w:rsidRDefault="00884AC2" w:rsidP="00747CC9"/>
    <w:p w:rsidR="00B30B56" w:rsidRPr="000B1192" w:rsidRDefault="00156E70" w:rsidP="005F6D6A">
      <w:pPr>
        <w:jc w:val="center"/>
        <w:rPr>
          <w:rFonts w:ascii="Times New Roman" w:hAnsi="Times New Roman" w:cs="Times New Roman"/>
        </w:rPr>
      </w:pPr>
      <w:r w:rsidRPr="000B1192">
        <w:rPr>
          <w:rFonts w:ascii="Times New Roman" w:hAnsi="Times New Roman" w:cs="Times New Roman"/>
          <w:b/>
          <w:bCs/>
        </w:rPr>
        <w:lastRenderedPageBreak/>
        <w:t xml:space="preserve">2.3 </w:t>
      </w:r>
      <w:r w:rsidR="008746B7" w:rsidRPr="000B1192">
        <w:rPr>
          <w:rFonts w:ascii="Times New Roman" w:hAnsi="Times New Roman" w:cs="Times New Roman"/>
          <w:b/>
          <w:bCs/>
        </w:rPr>
        <w:t>Перспективный план работы на учебный год</w:t>
      </w:r>
      <w:r w:rsidR="00AA5922" w:rsidRPr="000B1192">
        <w:rPr>
          <w:rFonts w:ascii="Times New Roman" w:hAnsi="Times New Roman" w:cs="Times New Roman"/>
          <w:b/>
          <w:bCs/>
        </w:rPr>
        <w:t xml:space="preserve"> 2020-2021 </w:t>
      </w:r>
      <w:r w:rsidR="00B30B56" w:rsidRPr="000B1192">
        <w:rPr>
          <w:rFonts w:ascii="Times New Roman" w:hAnsi="Times New Roman" w:cs="Times New Roman"/>
          <w:b/>
          <w:bCs/>
        </w:rPr>
        <w:t>г</w:t>
      </w:r>
      <w:r w:rsidR="00545E84" w:rsidRPr="000B1192">
        <w:rPr>
          <w:rFonts w:ascii="Times New Roman" w:hAnsi="Times New Roman" w:cs="Times New Roman"/>
          <w:b/>
          <w:bCs/>
        </w:rPr>
        <w:t>.</w:t>
      </w:r>
    </w:p>
    <w:tbl>
      <w:tblPr>
        <w:tblStyle w:val="a4"/>
        <w:tblW w:w="10314" w:type="dxa"/>
        <w:tblLook w:val="04A0" w:firstRow="1" w:lastRow="0" w:firstColumn="1" w:lastColumn="0" w:noHBand="0" w:noVBand="1"/>
      </w:tblPr>
      <w:tblGrid>
        <w:gridCol w:w="680"/>
        <w:gridCol w:w="2862"/>
        <w:gridCol w:w="4788"/>
        <w:gridCol w:w="992"/>
        <w:gridCol w:w="992"/>
      </w:tblGrid>
      <w:tr w:rsidR="00B30B56" w:rsidRPr="000B1192" w:rsidTr="000B1192">
        <w:tc>
          <w:tcPr>
            <w:tcW w:w="680" w:type="dxa"/>
          </w:tcPr>
          <w:bookmarkEnd w:id="2"/>
          <w:p w:rsidR="00B30B56" w:rsidRPr="000B1192" w:rsidRDefault="00B30B56" w:rsidP="00747CC9">
            <w:pPr>
              <w:rPr>
                <w:rFonts w:ascii="Times New Roman" w:hAnsi="Times New Roman" w:cs="Times New Roman"/>
              </w:rPr>
            </w:pPr>
            <w:proofErr w:type="gramStart"/>
            <w:r w:rsidRPr="000B1192">
              <w:rPr>
                <w:rFonts w:ascii="Times New Roman" w:hAnsi="Times New Roman" w:cs="Times New Roman"/>
              </w:rPr>
              <w:t>п</w:t>
            </w:r>
            <w:proofErr w:type="gramEnd"/>
            <w:r w:rsidRPr="000B1192">
              <w:rPr>
                <w:rFonts w:ascii="Times New Roman" w:hAnsi="Times New Roman" w:cs="Times New Roman"/>
              </w:rPr>
              <w:t>/п</w:t>
            </w:r>
            <w:r w:rsidRPr="000B1192">
              <w:rPr>
                <w:rFonts w:ascii="Times New Roman" w:hAnsi="Times New Roman" w:cs="Times New Roman"/>
              </w:rPr>
              <w:tab/>
            </w:r>
          </w:p>
        </w:tc>
        <w:tc>
          <w:tcPr>
            <w:tcW w:w="2862" w:type="dxa"/>
          </w:tcPr>
          <w:p w:rsidR="00B30B56" w:rsidRPr="000B1192" w:rsidRDefault="00B30B56" w:rsidP="00747CC9">
            <w:pPr>
              <w:rPr>
                <w:rFonts w:ascii="Times New Roman" w:hAnsi="Times New Roman" w:cs="Times New Roman"/>
              </w:rPr>
            </w:pPr>
            <w:proofErr w:type="gramStart"/>
            <w:r w:rsidRPr="000B1192">
              <w:rPr>
                <w:rFonts w:ascii="Times New Roman" w:hAnsi="Times New Roman" w:cs="Times New Roman"/>
              </w:rPr>
              <w:t>тема</w:t>
            </w:r>
            <w:proofErr w:type="gramEnd"/>
          </w:p>
        </w:tc>
        <w:tc>
          <w:tcPr>
            <w:tcW w:w="4788"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Программное содержание</w:t>
            </w:r>
          </w:p>
        </w:tc>
        <w:tc>
          <w:tcPr>
            <w:tcW w:w="992"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Кол-во занятий</w:t>
            </w:r>
          </w:p>
        </w:tc>
        <w:tc>
          <w:tcPr>
            <w:tcW w:w="992"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Всего часов (мин.)</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1</w:t>
            </w:r>
          </w:p>
        </w:tc>
        <w:tc>
          <w:tcPr>
            <w:tcW w:w="286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«Астры в вазе»</w:t>
            </w:r>
          </w:p>
          <w:p w:rsidR="00980F7A" w:rsidRPr="000B1192" w:rsidRDefault="00980F7A" w:rsidP="00747CC9">
            <w:pPr>
              <w:rPr>
                <w:rFonts w:ascii="Times New Roman" w:hAnsi="Times New Roman" w:cs="Times New Roman"/>
              </w:rPr>
            </w:pPr>
            <w:r w:rsidRPr="000B1192">
              <w:rPr>
                <w:rFonts w:ascii="Times New Roman" w:hAnsi="Times New Roman" w:cs="Times New Roman"/>
              </w:rPr>
              <w:t>Краски +восковые мелки</w:t>
            </w:r>
          </w:p>
        </w:tc>
        <w:tc>
          <w:tcPr>
            <w:tcW w:w="4788"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 xml:space="preserve">Продолжать </w:t>
            </w:r>
            <w:proofErr w:type="gramStart"/>
            <w:r w:rsidRPr="000B1192">
              <w:rPr>
                <w:rFonts w:ascii="Times New Roman" w:hAnsi="Times New Roman" w:cs="Times New Roman"/>
              </w:rPr>
              <w:t>знакомить  детей</w:t>
            </w:r>
            <w:proofErr w:type="gramEnd"/>
            <w:r w:rsidRPr="000B1192">
              <w:rPr>
                <w:rFonts w:ascii="Times New Roman" w:hAnsi="Times New Roman" w:cs="Times New Roman"/>
              </w:rPr>
              <w:t xml:space="preserve"> с техникой рисования. Содействовать наиболее выразительному отражению впечатлений о лете</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2</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w:t>
            </w:r>
            <w:r w:rsidR="00980F7A" w:rsidRPr="000B1192">
              <w:rPr>
                <w:rFonts w:ascii="Times New Roman" w:hAnsi="Times New Roman" w:cs="Times New Roman"/>
              </w:rPr>
              <w:t>Ёжик</w:t>
            </w:r>
            <w:r w:rsidRPr="000B1192">
              <w:rPr>
                <w:rFonts w:ascii="Times New Roman" w:hAnsi="Times New Roman" w:cs="Times New Roman"/>
              </w:rPr>
              <w:t>»</w:t>
            </w:r>
          </w:p>
          <w:p w:rsidR="00980F7A" w:rsidRPr="000B1192" w:rsidRDefault="00980F7A" w:rsidP="00747CC9">
            <w:pPr>
              <w:rPr>
                <w:rFonts w:ascii="Times New Roman" w:hAnsi="Times New Roman" w:cs="Times New Roman"/>
              </w:rPr>
            </w:pPr>
            <w:r w:rsidRPr="000B1192">
              <w:rPr>
                <w:rFonts w:ascii="Times New Roman" w:hAnsi="Times New Roman" w:cs="Times New Roman"/>
              </w:rPr>
              <w:t>Акварельные краски +восковые мелки</w:t>
            </w:r>
          </w:p>
        </w:tc>
        <w:tc>
          <w:tcPr>
            <w:tcW w:w="4788"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 xml:space="preserve">Продолжать </w:t>
            </w:r>
            <w:proofErr w:type="gramStart"/>
            <w:r w:rsidRPr="000B1192">
              <w:rPr>
                <w:rFonts w:ascii="Times New Roman" w:hAnsi="Times New Roman" w:cs="Times New Roman"/>
              </w:rPr>
              <w:t>знакомить  детей</w:t>
            </w:r>
            <w:proofErr w:type="gramEnd"/>
            <w:r w:rsidRPr="000B1192">
              <w:rPr>
                <w:rFonts w:ascii="Times New Roman" w:hAnsi="Times New Roman" w:cs="Times New Roman"/>
              </w:rPr>
              <w:t xml:space="preserve"> с техникой рисования. Содействовать наиболее выразительному отражению впечатлений о лете</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3</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w:t>
            </w:r>
            <w:r w:rsidR="00545E84" w:rsidRPr="000B1192">
              <w:rPr>
                <w:rFonts w:ascii="Times New Roman" w:hAnsi="Times New Roman" w:cs="Times New Roman"/>
              </w:rPr>
              <w:t>Осеннее дерево</w:t>
            </w:r>
            <w:r w:rsidRPr="000B1192">
              <w:rPr>
                <w:rFonts w:ascii="Times New Roman" w:hAnsi="Times New Roman" w:cs="Times New Roman"/>
              </w:rPr>
              <w:t>»</w:t>
            </w:r>
          </w:p>
          <w:p w:rsidR="00545E84" w:rsidRPr="000B1192" w:rsidRDefault="00545E84" w:rsidP="00747CC9">
            <w:pPr>
              <w:rPr>
                <w:rFonts w:ascii="Times New Roman" w:hAnsi="Times New Roman" w:cs="Times New Roman"/>
              </w:rPr>
            </w:pPr>
            <w:r w:rsidRPr="000B1192">
              <w:rPr>
                <w:rFonts w:ascii="Times New Roman" w:hAnsi="Times New Roman" w:cs="Times New Roman"/>
              </w:rPr>
              <w:t xml:space="preserve">Оттиск печатками,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 монотипия</w:t>
            </w:r>
          </w:p>
        </w:tc>
        <w:tc>
          <w:tcPr>
            <w:tcW w:w="4788" w:type="dxa"/>
          </w:tcPr>
          <w:p w:rsidR="005B626D" w:rsidRPr="000B1192" w:rsidRDefault="005B626D" w:rsidP="00747CC9">
            <w:pPr>
              <w:rPr>
                <w:rFonts w:ascii="Times New Roman" w:hAnsi="Times New Roman" w:cs="Times New Roman"/>
              </w:rPr>
            </w:pPr>
            <w:r w:rsidRPr="000B1192">
              <w:rPr>
                <w:rFonts w:ascii="Times New Roman" w:hAnsi="Times New Roman" w:cs="Times New Roman"/>
              </w:rPr>
              <w:t>Учить изображать изображаемого предмета, используя различные</w:t>
            </w:r>
          </w:p>
          <w:p w:rsidR="00B30B56" w:rsidRPr="000B1192" w:rsidRDefault="005B626D" w:rsidP="00747CC9">
            <w:pPr>
              <w:rPr>
                <w:rFonts w:ascii="Times New Roman" w:hAnsi="Times New Roman" w:cs="Times New Roman"/>
              </w:rPr>
            </w:pPr>
            <w:proofErr w:type="gramStart"/>
            <w:r w:rsidRPr="000B1192">
              <w:rPr>
                <w:rFonts w:ascii="Times New Roman" w:hAnsi="Times New Roman" w:cs="Times New Roman"/>
              </w:rPr>
              <w:t>нетрадиционные</w:t>
            </w:r>
            <w:proofErr w:type="gramEnd"/>
            <w:r w:rsidRPr="000B1192">
              <w:rPr>
                <w:rFonts w:ascii="Times New Roman" w:hAnsi="Times New Roman" w:cs="Times New Roman"/>
              </w:rPr>
              <w:t xml:space="preserve"> изобразительные техники (дерево в сентябре – монотипия, в октябре –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 в ноябре – печатание печатками).  Развивать чувство композиции, совершенствовать умение работать в данных техниках</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4</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 xml:space="preserve"> «Разноцветный ковер из осенних листьев»</w:t>
            </w:r>
          </w:p>
          <w:p w:rsidR="005B626D" w:rsidRPr="000B1192" w:rsidRDefault="005B626D" w:rsidP="00747CC9">
            <w:pPr>
              <w:rPr>
                <w:rFonts w:ascii="Times New Roman" w:hAnsi="Times New Roman" w:cs="Times New Roman"/>
              </w:rPr>
            </w:pPr>
            <w:r w:rsidRPr="000B1192">
              <w:rPr>
                <w:rFonts w:ascii="Times New Roman" w:hAnsi="Times New Roman" w:cs="Times New Roman"/>
              </w:rPr>
              <w:t xml:space="preserve">Печатание листьями, печать или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w:t>
            </w:r>
          </w:p>
        </w:tc>
        <w:tc>
          <w:tcPr>
            <w:tcW w:w="4788"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Познакомить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30</w:t>
            </w:r>
          </w:p>
        </w:tc>
      </w:tr>
      <w:tr w:rsidR="00545E84" w:rsidRPr="000B1192" w:rsidTr="000B1192">
        <w:tc>
          <w:tcPr>
            <w:tcW w:w="680" w:type="dxa"/>
          </w:tcPr>
          <w:p w:rsidR="00545E84" w:rsidRPr="000B1192" w:rsidRDefault="00605073" w:rsidP="00747CC9">
            <w:pPr>
              <w:rPr>
                <w:rFonts w:ascii="Times New Roman" w:hAnsi="Times New Roman" w:cs="Times New Roman"/>
              </w:rPr>
            </w:pPr>
            <w:r w:rsidRPr="000B1192">
              <w:rPr>
                <w:rFonts w:ascii="Times New Roman" w:hAnsi="Times New Roman" w:cs="Times New Roman"/>
              </w:rPr>
              <w:t>5</w:t>
            </w:r>
          </w:p>
        </w:tc>
        <w:tc>
          <w:tcPr>
            <w:tcW w:w="286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“Волшебные облачка”</w:t>
            </w:r>
          </w:p>
          <w:p w:rsidR="00700B9B" w:rsidRPr="000B1192" w:rsidRDefault="00700B9B" w:rsidP="00747CC9">
            <w:pPr>
              <w:rPr>
                <w:rFonts w:ascii="Times New Roman" w:hAnsi="Times New Roman" w:cs="Times New Roman"/>
              </w:rPr>
            </w:pPr>
            <w:r w:rsidRPr="000B1192">
              <w:rPr>
                <w:rFonts w:ascii="Times New Roman" w:hAnsi="Times New Roman" w:cs="Times New Roman"/>
              </w:rPr>
              <w:t>Создание образа ясного неба. Получение оттенков голубого цвета</w:t>
            </w:r>
          </w:p>
        </w:tc>
        <w:tc>
          <w:tcPr>
            <w:tcW w:w="4788" w:type="dxa"/>
          </w:tcPr>
          <w:p w:rsidR="00545E84" w:rsidRPr="000B1192" w:rsidRDefault="00700B9B" w:rsidP="00747CC9">
            <w:pPr>
              <w:rPr>
                <w:rFonts w:ascii="Times New Roman" w:hAnsi="Times New Roman" w:cs="Times New Roman"/>
              </w:rPr>
            </w:pPr>
            <w:proofErr w:type="gramStart"/>
            <w:r w:rsidRPr="000B1192">
              <w:rPr>
                <w:rFonts w:ascii="Times New Roman" w:hAnsi="Times New Roman" w:cs="Times New Roman"/>
              </w:rPr>
              <w:t>учить</w:t>
            </w:r>
            <w:proofErr w:type="gramEnd"/>
            <w:r w:rsidRPr="000B1192">
              <w:rPr>
                <w:rFonts w:ascii="Times New Roman" w:hAnsi="Times New Roman" w:cs="Times New Roman"/>
              </w:rPr>
              <w:t xml:space="preserve"> рисовать причудливые облака; смешивать краски, получать новые оттенки голубого цвета из белой и синей краски.</w:t>
            </w:r>
          </w:p>
        </w:tc>
        <w:tc>
          <w:tcPr>
            <w:tcW w:w="99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1</w:t>
            </w:r>
          </w:p>
        </w:tc>
        <w:tc>
          <w:tcPr>
            <w:tcW w:w="99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6</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«Плюшевый медвежонок».</w:t>
            </w:r>
          </w:p>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рисование</w:t>
            </w:r>
            <w:proofErr w:type="gramEnd"/>
            <w:r w:rsidRPr="000B1192">
              <w:rPr>
                <w:rFonts w:ascii="Times New Roman" w:hAnsi="Times New Roman" w:cs="Times New Roman"/>
              </w:rPr>
              <w:t xml:space="preserve"> губкой</w:t>
            </w:r>
          </w:p>
        </w:tc>
        <w:tc>
          <w:tcPr>
            <w:tcW w:w="4788" w:type="dxa"/>
          </w:tcPr>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Учить  ярко</w:t>
            </w:r>
            <w:proofErr w:type="gramEnd"/>
            <w:r w:rsidRPr="000B1192">
              <w:rPr>
                <w:rFonts w:ascii="Times New Roman" w:hAnsi="Times New Roman" w:cs="Times New Roman"/>
              </w:rPr>
              <w:t xml:space="preserve"> передать</w:t>
            </w:r>
          </w:p>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изображаемый</w:t>
            </w:r>
            <w:proofErr w:type="gramEnd"/>
            <w:r w:rsidRPr="000B1192">
              <w:rPr>
                <w:rFonts w:ascii="Times New Roman" w:hAnsi="Times New Roman" w:cs="Times New Roman"/>
              </w:rPr>
              <w:t xml:space="preserve"> объект при помощи губки, характерную фактурность</w:t>
            </w:r>
          </w:p>
          <w:p w:rsidR="006121F2" w:rsidRPr="000B1192" w:rsidRDefault="00B910A0" w:rsidP="00747CC9">
            <w:pPr>
              <w:rPr>
                <w:rFonts w:ascii="Times New Roman" w:hAnsi="Times New Roman" w:cs="Times New Roman"/>
              </w:rPr>
            </w:pPr>
            <w:proofErr w:type="gramStart"/>
            <w:r w:rsidRPr="000B1192">
              <w:rPr>
                <w:rFonts w:ascii="Times New Roman" w:hAnsi="Times New Roman" w:cs="Times New Roman"/>
              </w:rPr>
              <w:t>его</w:t>
            </w:r>
            <w:proofErr w:type="gramEnd"/>
            <w:r w:rsidRPr="000B1192">
              <w:rPr>
                <w:rFonts w:ascii="Times New Roman" w:hAnsi="Times New Roman" w:cs="Times New Roman"/>
              </w:rPr>
              <w:t xml:space="preserve"> внешнего вида (объем, пушистость).</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7</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«Снегирь»</w:t>
            </w:r>
          </w:p>
          <w:p w:rsidR="00B910A0" w:rsidRPr="000B1192" w:rsidRDefault="00B910A0" w:rsidP="00747CC9">
            <w:pPr>
              <w:rPr>
                <w:rFonts w:ascii="Times New Roman" w:hAnsi="Times New Roman" w:cs="Times New Roman"/>
              </w:rPr>
            </w:pPr>
            <w:r w:rsidRPr="000B1192">
              <w:rPr>
                <w:rFonts w:ascii="Times New Roman" w:hAnsi="Times New Roman" w:cs="Times New Roman"/>
              </w:rPr>
              <w:t>Воск+ акварель</w:t>
            </w:r>
          </w:p>
        </w:tc>
        <w:tc>
          <w:tcPr>
            <w:tcW w:w="4788"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Продолжать учить рисовать способом воск +акварель</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8</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«Пейзаж»</w:t>
            </w:r>
          </w:p>
        </w:tc>
        <w:tc>
          <w:tcPr>
            <w:tcW w:w="4788"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Продолжать знакомится с техникой рисования – монотипия (пейзажная).</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9</w:t>
            </w:r>
          </w:p>
        </w:tc>
        <w:tc>
          <w:tcPr>
            <w:tcW w:w="286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«Синичка на ветки»</w:t>
            </w:r>
          </w:p>
          <w:p w:rsidR="00C66E9D" w:rsidRPr="000B1192" w:rsidRDefault="00C66E9D" w:rsidP="00747CC9">
            <w:pPr>
              <w:rPr>
                <w:rFonts w:ascii="Times New Roman" w:hAnsi="Times New Roman" w:cs="Times New Roman"/>
              </w:rPr>
            </w:pPr>
            <w:r w:rsidRPr="000B1192">
              <w:rPr>
                <w:rFonts w:ascii="Times New Roman" w:hAnsi="Times New Roman" w:cs="Times New Roman"/>
              </w:rPr>
              <w:t>«</w:t>
            </w:r>
            <w:proofErr w:type="gramStart"/>
            <w:r w:rsidRPr="000B1192">
              <w:rPr>
                <w:rFonts w:ascii="Times New Roman" w:hAnsi="Times New Roman" w:cs="Times New Roman"/>
              </w:rPr>
              <w:t>пуантилизм</w:t>
            </w:r>
            <w:proofErr w:type="gramEnd"/>
            <w:r w:rsidRPr="000B1192">
              <w:rPr>
                <w:rFonts w:ascii="Times New Roman" w:hAnsi="Times New Roman" w:cs="Times New Roman"/>
              </w:rPr>
              <w:t>».</w:t>
            </w:r>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Учить детей самостоятельно отображать образ синички сидящей на ветки, используя простой карандаш. Продолжать знакомить с техникой «пуантилизм». Развивать чувство композиции, цветовое восприятие.</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r w:rsidR="00605073" w:rsidRPr="000B1192">
              <w:rPr>
                <w:rFonts w:ascii="Times New Roman" w:hAnsi="Times New Roman" w:cs="Times New Roman"/>
              </w:rPr>
              <w:t>0</w:t>
            </w:r>
          </w:p>
        </w:tc>
        <w:tc>
          <w:tcPr>
            <w:tcW w:w="2862"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«Северный олень</w:t>
            </w:r>
            <w:r w:rsidR="00C66E9D" w:rsidRPr="000B1192">
              <w:rPr>
                <w:rFonts w:ascii="Times New Roman" w:hAnsi="Times New Roman" w:cs="Times New Roman"/>
              </w:rPr>
              <w:t>»</w:t>
            </w:r>
          </w:p>
          <w:p w:rsidR="00C66E9D" w:rsidRPr="000B1192" w:rsidRDefault="00605073" w:rsidP="00747CC9">
            <w:pPr>
              <w:rPr>
                <w:rFonts w:ascii="Times New Roman" w:hAnsi="Times New Roman" w:cs="Times New Roman"/>
              </w:rPr>
            </w:pPr>
            <w:r w:rsidRPr="000B1192">
              <w:rPr>
                <w:rFonts w:ascii="Times New Roman" w:hAnsi="Times New Roman" w:cs="Times New Roman"/>
              </w:rPr>
              <w:t xml:space="preserve">Рисование по </w:t>
            </w:r>
            <w:proofErr w:type="spellStart"/>
            <w:r w:rsidRPr="000B1192">
              <w:rPr>
                <w:rFonts w:ascii="Times New Roman" w:hAnsi="Times New Roman" w:cs="Times New Roman"/>
              </w:rPr>
              <w:t>трафарету+набрызг</w:t>
            </w:r>
            <w:proofErr w:type="spellEnd"/>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 xml:space="preserve">Продолжать знакомить детей </w:t>
            </w:r>
            <w:r w:rsidR="00E45D81" w:rsidRPr="000B1192">
              <w:rPr>
                <w:rFonts w:ascii="Times New Roman" w:hAnsi="Times New Roman" w:cs="Times New Roman"/>
              </w:rPr>
              <w:t>с техникой «</w:t>
            </w:r>
            <w:proofErr w:type="spellStart"/>
            <w:r w:rsidR="00E45D81" w:rsidRPr="000B1192">
              <w:rPr>
                <w:rFonts w:ascii="Times New Roman" w:hAnsi="Times New Roman" w:cs="Times New Roman"/>
              </w:rPr>
              <w:t>набрызг</w:t>
            </w:r>
            <w:proofErr w:type="spellEnd"/>
            <w:r w:rsidR="00E45D81" w:rsidRPr="000B1192">
              <w:rPr>
                <w:rFonts w:ascii="Times New Roman" w:hAnsi="Times New Roman" w:cs="Times New Roman"/>
              </w:rPr>
              <w:t>». Закреплять умение рисовать по трафарету при помощи губки</w:t>
            </w:r>
            <w:r w:rsidRPr="000B1192">
              <w:rPr>
                <w:rFonts w:ascii="Times New Roman" w:hAnsi="Times New Roman" w:cs="Times New Roman"/>
              </w:rPr>
              <w:t>. Развивать воображение, образное мышление, цветовое восприятие, творческие способности детей.</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r w:rsidR="00E45D81" w:rsidRPr="000B1192">
              <w:rPr>
                <w:rFonts w:ascii="Times New Roman" w:hAnsi="Times New Roman" w:cs="Times New Roman"/>
              </w:rPr>
              <w:t>1</w:t>
            </w:r>
          </w:p>
        </w:tc>
        <w:tc>
          <w:tcPr>
            <w:tcW w:w="286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«Пингвины в Артике»</w:t>
            </w:r>
          </w:p>
          <w:p w:rsidR="00C66E9D" w:rsidRPr="000B1192" w:rsidRDefault="00C66E9D" w:rsidP="00747CC9">
            <w:pPr>
              <w:rPr>
                <w:rFonts w:ascii="Times New Roman" w:hAnsi="Times New Roman" w:cs="Times New Roman"/>
              </w:rPr>
            </w:pPr>
            <w:r w:rsidRPr="000B1192">
              <w:rPr>
                <w:rFonts w:ascii="Times New Roman" w:hAnsi="Times New Roman" w:cs="Times New Roman"/>
              </w:rPr>
              <w:t>Освоение техники «тампонирование».</w:t>
            </w:r>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Познакомить детей с новой техникой – «тампонирование». Учить, наиболее выразительно, отображать в рисунке облик птиц. Умение применять в одной работе разные техники. Познакомить с пингвинами, средой их обитания. Развивать воображение, творчество.</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910A0" w:rsidRPr="000B1192" w:rsidTr="000B1192">
        <w:tc>
          <w:tcPr>
            <w:tcW w:w="680" w:type="dxa"/>
          </w:tcPr>
          <w:p w:rsidR="00B910A0" w:rsidRPr="000B1192" w:rsidRDefault="00E45D81" w:rsidP="00747CC9">
            <w:pPr>
              <w:rPr>
                <w:rFonts w:ascii="Times New Roman" w:hAnsi="Times New Roman" w:cs="Times New Roman"/>
              </w:rPr>
            </w:pPr>
            <w:r w:rsidRPr="000B1192">
              <w:rPr>
                <w:rFonts w:ascii="Times New Roman" w:hAnsi="Times New Roman" w:cs="Times New Roman"/>
              </w:rPr>
              <w:t>12</w:t>
            </w:r>
          </w:p>
        </w:tc>
        <w:tc>
          <w:tcPr>
            <w:tcW w:w="286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«Северное сияние»</w:t>
            </w:r>
          </w:p>
        </w:tc>
        <w:tc>
          <w:tcPr>
            <w:tcW w:w="4788"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Продолжать знакомить детей с техникой «</w:t>
            </w:r>
            <w:proofErr w:type="spellStart"/>
            <w:r w:rsidRPr="000B1192">
              <w:rPr>
                <w:rFonts w:ascii="Times New Roman" w:hAnsi="Times New Roman" w:cs="Times New Roman"/>
              </w:rPr>
              <w:t>ниткография</w:t>
            </w:r>
            <w:proofErr w:type="spellEnd"/>
            <w:r w:rsidRPr="000B1192">
              <w:rPr>
                <w:rFonts w:ascii="Times New Roman" w:hAnsi="Times New Roman" w:cs="Times New Roman"/>
              </w:rPr>
              <w:t>». 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910A0" w:rsidRPr="000B1192" w:rsidTr="000B1192">
        <w:tc>
          <w:tcPr>
            <w:tcW w:w="680" w:type="dxa"/>
          </w:tcPr>
          <w:p w:rsidR="00B910A0" w:rsidRPr="000B1192" w:rsidRDefault="00E45D81" w:rsidP="00747CC9">
            <w:pPr>
              <w:rPr>
                <w:rFonts w:ascii="Times New Roman" w:hAnsi="Times New Roman" w:cs="Times New Roman"/>
              </w:rPr>
            </w:pPr>
            <w:r w:rsidRPr="000B1192">
              <w:rPr>
                <w:rFonts w:ascii="Times New Roman" w:hAnsi="Times New Roman" w:cs="Times New Roman"/>
              </w:rPr>
              <w:lastRenderedPageBreak/>
              <w:t>1</w:t>
            </w:r>
            <w:r w:rsidR="00B910A0" w:rsidRPr="000B1192">
              <w:rPr>
                <w:rFonts w:ascii="Times New Roman" w:hAnsi="Times New Roman" w:cs="Times New Roman"/>
              </w:rPr>
              <w:t>3</w:t>
            </w:r>
          </w:p>
        </w:tc>
        <w:tc>
          <w:tcPr>
            <w:tcW w:w="286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«Снежинка»</w:t>
            </w:r>
          </w:p>
          <w:p w:rsidR="00C66E9D" w:rsidRPr="000B1192" w:rsidRDefault="00C66E9D" w:rsidP="00747CC9">
            <w:pPr>
              <w:rPr>
                <w:rFonts w:ascii="Times New Roman" w:hAnsi="Times New Roman" w:cs="Times New Roman"/>
              </w:rPr>
            </w:pPr>
            <w:proofErr w:type="spellStart"/>
            <w:r w:rsidRPr="000B1192">
              <w:rPr>
                <w:rFonts w:ascii="Times New Roman" w:hAnsi="Times New Roman" w:cs="Times New Roman"/>
              </w:rPr>
              <w:t>Свечка+акварель</w:t>
            </w:r>
            <w:proofErr w:type="spellEnd"/>
          </w:p>
        </w:tc>
        <w:tc>
          <w:tcPr>
            <w:tcW w:w="4788"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Познакомить детей с новой техникой рисования</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14</w:t>
            </w:r>
          </w:p>
        </w:tc>
        <w:tc>
          <w:tcPr>
            <w:tcW w:w="286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Зимний пейзаж</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Освоение новой техники рисования – отпечаток целлофановым пакетом.</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15</w:t>
            </w:r>
          </w:p>
        </w:tc>
        <w:tc>
          <w:tcPr>
            <w:tcW w:w="286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«Зимнее дерево»</w:t>
            </w:r>
          </w:p>
          <w:p w:rsidR="00B806F4" w:rsidRPr="000B1192" w:rsidRDefault="00B806F4" w:rsidP="00747CC9">
            <w:pPr>
              <w:rPr>
                <w:rFonts w:ascii="Times New Roman" w:hAnsi="Times New Roman" w:cs="Times New Roman"/>
              </w:rPr>
            </w:pPr>
            <w:r w:rsidRPr="000B1192">
              <w:rPr>
                <w:rFonts w:ascii="Times New Roman" w:hAnsi="Times New Roman" w:cs="Times New Roman"/>
              </w:rPr>
              <w:t>Рисование солью</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Научить новому приему оформления изображения: присыпание солью по мокрой краске для создания объемности изображения.</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16</w:t>
            </w:r>
          </w:p>
        </w:tc>
        <w:tc>
          <w:tcPr>
            <w:tcW w:w="2862"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«Веселый барашек</w:t>
            </w:r>
            <w:r w:rsidR="00B806F4" w:rsidRPr="000B1192">
              <w:rPr>
                <w:rFonts w:ascii="Times New Roman" w:hAnsi="Times New Roman" w:cs="Times New Roman"/>
              </w:rPr>
              <w:t>»</w:t>
            </w:r>
          </w:p>
          <w:p w:rsidR="00E45D81" w:rsidRPr="000B1192" w:rsidRDefault="00E45D81" w:rsidP="00747CC9">
            <w:pPr>
              <w:rPr>
                <w:rFonts w:ascii="Times New Roman" w:hAnsi="Times New Roman" w:cs="Times New Roman"/>
              </w:rPr>
            </w:pPr>
            <w:r w:rsidRPr="000B1192">
              <w:rPr>
                <w:rFonts w:ascii="Times New Roman" w:hAnsi="Times New Roman" w:cs="Times New Roman"/>
              </w:rPr>
              <w:t>Рисование пальчиками</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Учить дет</w:t>
            </w:r>
            <w:r w:rsidR="00E45D81" w:rsidRPr="000B1192">
              <w:rPr>
                <w:rFonts w:ascii="Times New Roman" w:hAnsi="Times New Roman" w:cs="Times New Roman"/>
              </w:rPr>
              <w:t>ей рисовать пальчиками</w:t>
            </w:r>
            <w:r w:rsidRPr="000B1192">
              <w:rPr>
                <w:rFonts w:ascii="Times New Roman" w:hAnsi="Times New Roman" w:cs="Times New Roman"/>
              </w:rPr>
              <w:t>. Создать радостное, настроение, вызвать положительные эмоции у детей. Продолжать развивать фантазию и образное мышление.</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17</w:t>
            </w:r>
          </w:p>
        </w:tc>
        <w:tc>
          <w:tcPr>
            <w:tcW w:w="2862"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«Пингвины</w:t>
            </w:r>
            <w:r w:rsidR="00B806F4"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пальчиками</w:t>
            </w:r>
          </w:p>
        </w:tc>
        <w:tc>
          <w:tcPr>
            <w:tcW w:w="4788"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 xml:space="preserve">Продолжать учить детей рисовать пальчиками, передавая характерный образ </w:t>
            </w:r>
            <w:proofErr w:type="gramStart"/>
            <w:r w:rsidRPr="000B1192">
              <w:rPr>
                <w:rFonts w:ascii="Times New Roman" w:hAnsi="Times New Roman" w:cs="Times New Roman"/>
              </w:rPr>
              <w:t>пингвина</w:t>
            </w:r>
            <w:r w:rsidR="00E45D81" w:rsidRPr="000B1192">
              <w:rPr>
                <w:rFonts w:ascii="Times New Roman" w:hAnsi="Times New Roman" w:cs="Times New Roman"/>
              </w:rPr>
              <w:t xml:space="preserve"> </w:t>
            </w:r>
            <w:r w:rsidR="00B806F4" w:rsidRPr="000B1192">
              <w:rPr>
                <w:rFonts w:ascii="Times New Roman" w:hAnsi="Times New Roman" w:cs="Times New Roman"/>
              </w:rPr>
              <w:t>.</w:t>
            </w:r>
            <w:proofErr w:type="gramEnd"/>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18</w:t>
            </w:r>
          </w:p>
        </w:tc>
        <w:tc>
          <w:tcPr>
            <w:tcW w:w="2862"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«Пейзаж</w:t>
            </w:r>
            <w:r w:rsidR="008D3B40"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Масляные мелки</w:t>
            </w:r>
          </w:p>
        </w:tc>
        <w:tc>
          <w:tcPr>
            <w:tcW w:w="4788"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 xml:space="preserve">Учить детей рисовать масляными мелками, передавая образ деревьев. Учить рисовать </w:t>
            </w:r>
            <w:proofErr w:type="spellStart"/>
            <w:r w:rsidRPr="000B1192">
              <w:rPr>
                <w:rFonts w:ascii="Times New Roman" w:hAnsi="Times New Roman" w:cs="Times New Roman"/>
              </w:rPr>
              <w:t>небои</w:t>
            </w:r>
            <w:proofErr w:type="spellEnd"/>
            <w:r w:rsidRPr="000B1192">
              <w:rPr>
                <w:rFonts w:ascii="Times New Roman" w:hAnsi="Times New Roman" w:cs="Times New Roman"/>
              </w:rPr>
              <w:t xml:space="preserve"> траву ребром мелка</w:t>
            </w:r>
            <w:r w:rsidR="008D3B40" w:rsidRPr="000B1192">
              <w:rPr>
                <w:rFonts w:ascii="Times New Roman" w:hAnsi="Times New Roman" w:cs="Times New Roman"/>
              </w:rPr>
              <w:t xml:space="preserve"> Развивать чувства композиции.</w:t>
            </w:r>
          </w:p>
        </w:tc>
        <w:tc>
          <w:tcPr>
            <w:tcW w:w="992" w:type="dxa"/>
          </w:tcPr>
          <w:p w:rsidR="00B806F4" w:rsidRPr="000B1192" w:rsidRDefault="008D3B40"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8D3B40"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19</w:t>
            </w:r>
          </w:p>
        </w:tc>
        <w:tc>
          <w:tcPr>
            <w:tcW w:w="2862"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«Львенок</w:t>
            </w:r>
            <w:r w:rsidR="00AC1FB5"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ладошкой</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По</w:t>
            </w:r>
            <w:r w:rsidR="00815A1D" w:rsidRPr="000B1192">
              <w:rPr>
                <w:rFonts w:ascii="Times New Roman" w:hAnsi="Times New Roman" w:cs="Times New Roman"/>
              </w:rPr>
              <w:t>знакомить детей с техникой рисования ладошками.</w:t>
            </w:r>
            <w:r w:rsidRPr="000B1192">
              <w:rPr>
                <w:rFonts w:ascii="Times New Roman" w:hAnsi="Times New Roman" w:cs="Times New Roman"/>
              </w:rPr>
              <w:t xml:space="preserve"> Развивать цветовое восприятие, умение подбирать для своей композиции соответствующие цветовые сочетания, развива</w:t>
            </w:r>
            <w:r w:rsidR="00815A1D" w:rsidRPr="000B1192">
              <w:rPr>
                <w:rFonts w:ascii="Times New Roman" w:hAnsi="Times New Roman" w:cs="Times New Roman"/>
              </w:rPr>
              <w:t>ть фантазию, творчество</w:t>
            </w:r>
            <w:r w:rsidRPr="000B1192">
              <w:rPr>
                <w:rFonts w:ascii="Times New Roman" w:hAnsi="Times New Roman" w:cs="Times New Roman"/>
              </w:rPr>
              <w:t>.</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15A1D" w:rsidRPr="000B1192" w:rsidTr="000B1192">
        <w:tc>
          <w:tcPr>
            <w:tcW w:w="680"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20</w:t>
            </w:r>
          </w:p>
        </w:tc>
        <w:tc>
          <w:tcPr>
            <w:tcW w:w="286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«Ночной город»</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губкой</w:t>
            </w:r>
          </w:p>
        </w:tc>
        <w:tc>
          <w:tcPr>
            <w:tcW w:w="4788"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Продолжать знакомить детей с нетрадиционным рисованием губкой. Учить создавать яркое, насыщенное изображение на темной бумаге. Продолжать развивать фантазию и образное мышление.</w:t>
            </w:r>
          </w:p>
        </w:tc>
        <w:tc>
          <w:tcPr>
            <w:tcW w:w="99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1</w:t>
            </w:r>
          </w:p>
        </w:tc>
        <w:tc>
          <w:tcPr>
            <w:tcW w:w="99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21</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«Пушистый котенок»</w:t>
            </w:r>
          </w:p>
          <w:p w:rsidR="00AC1FB5" w:rsidRPr="000B1192" w:rsidRDefault="00AC1FB5" w:rsidP="00747CC9">
            <w:pPr>
              <w:rPr>
                <w:rFonts w:ascii="Times New Roman" w:hAnsi="Times New Roman" w:cs="Times New Roman"/>
              </w:rPr>
            </w:pPr>
            <w:r w:rsidRPr="000B1192">
              <w:rPr>
                <w:rFonts w:ascii="Times New Roman" w:hAnsi="Times New Roman" w:cs="Times New Roman"/>
              </w:rPr>
              <w:t>Рисование пастелью</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 xml:space="preserve">Продолжать учить рисовать пастелью по </w:t>
            </w:r>
            <w:proofErr w:type="spellStart"/>
            <w:r w:rsidRPr="000B1192">
              <w:rPr>
                <w:rFonts w:ascii="Times New Roman" w:hAnsi="Times New Roman" w:cs="Times New Roman"/>
              </w:rPr>
              <w:t>затонированой</w:t>
            </w:r>
            <w:proofErr w:type="spellEnd"/>
            <w:r w:rsidRPr="000B1192">
              <w:rPr>
                <w:rFonts w:ascii="Times New Roman" w:hAnsi="Times New Roman" w:cs="Times New Roman"/>
              </w:rPr>
              <w:t xml:space="preserve"> бумаге. Учить, наиболее выразительно, отображать в рисунке облик животных. Развивать чувство композиции.</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15A1D" w:rsidRPr="000B1192" w:rsidTr="000B1192">
        <w:tc>
          <w:tcPr>
            <w:tcW w:w="680"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22</w:t>
            </w:r>
          </w:p>
        </w:tc>
        <w:tc>
          <w:tcPr>
            <w:tcW w:w="286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«Бабочки»</w:t>
            </w:r>
          </w:p>
          <w:p w:rsidR="00815A1D" w:rsidRPr="000B1192" w:rsidRDefault="00815A1D" w:rsidP="00747CC9">
            <w:pPr>
              <w:rPr>
                <w:rFonts w:ascii="Times New Roman" w:hAnsi="Times New Roman" w:cs="Times New Roman"/>
              </w:rPr>
            </w:pPr>
            <w:proofErr w:type="gramStart"/>
            <w:r w:rsidRPr="000B1192">
              <w:rPr>
                <w:rFonts w:ascii="Times New Roman" w:hAnsi="Times New Roman" w:cs="Times New Roman"/>
              </w:rPr>
              <w:t>монотипия</w:t>
            </w:r>
            <w:proofErr w:type="gramEnd"/>
          </w:p>
        </w:tc>
        <w:tc>
          <w:tcPr>
            <w:tcW w:w="4788"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Продолжать знакомить с техникой монотипия. Развивать цветовое восприятие.</w:t>
            </w:r>
          </w:p>
        </w:tc>
        <w:tc>
          <w:tcPr>
            <w:tcW w:w="992" w:type="dxa"/>
          </w:tcPr>
          <w:p w:rsidR="00815A1D" w:rsidRPr="000B1192" w:rsidRDefault="009D2B56" w:rsidP="00747CC9">
            <w:pPr>
              <w:rPr>
                <w:rFonts w:ascii="Times New Roman" w:hAnsi="Times New Roman" w:cs="Times New Roman"/>
              </w:rPr>
            </w:pPr>
            <w:r w:rsidRPr="000B1192">
              <w:rPr>
                <w:rFonts w:ascii="Times New Roman" w:hAnsi="Times New Roman" w:cs="Times New Roman"/>
              </w:rPr>
              <w:t>1</w:t>
            </w:r>
          </w:p>
        </w:tc>
        <w:tc>
          <w:tcPr>
            <w:tcW w:w="992" w:type="dxa"/>
          </w:tcPr>
          <w:p w:rsidR="00815A1D" w:rsidRPr="000B1192" w:rsidRDefault="009D2B56"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23</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«Букет»</w:t>
            </w:r>
          </w:p>
          <w:p w:rsidR="009D2B56" w:rsidRPr="000B1192" w:rsidRDefault="009D2B56" w:rsidP="00747CC9">
            <w:pPr>
              <w:rPr>
                <w:rFonts w:ascii="Times New Roman" w:hAnsi="Times New Roman" w:cs="Times New Roman"/>
              </w:rPr>
            </w:pPr>
            <w:r w:rsidRPr="000B1192">
              <w:rPr>
                <w:rFonts w:ascii="Times New Roman" w:hAnsi="Times New Roman" w:cs="Times New Roman"/>
              </w:rPr>
              <w:t>Рисование скрученной салфеткой</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Учить создавать цвет</w:t>
            </w:r>
            <w:r w:rsidR="009D2B56" w:rsidRPr="000B1192">
              <w:rPr>
                <w:rFonts w:ascii="Times New Roman" w:hAnsi="Times New Roman" w:cs="Times New Roman"/>
              </w:rPr>
              <w:t>очную композицию при помощи скрученной салфетки</w:t>
            </w:r>
            <w:r w:rsidRPr="000B1192">
              <w:rPr>
                <w:rFonts w:ascii="Times New Roman" w:hAnsi="Times New Roman" w:cs="Times New Roman"/>
              </w:rPr>
              <w:t>, дорисовывать отдельные детали изображения кистью. Развивать воображение и творчество.</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D2B56" w:rsidP="00747CC9">
            <w:pPr>
              <w:rPr>
                <w:rFonts w:ascii="Times New Roman" w:hAnsi="Times New Roman" w:cs="Times New Roman"/>
              </w:rPr>
            </w:pPr>
            <w:r w:rsidRPr="000B1192">
              <w:rPr>
                <w:rFonts w:ascii="Times New Roman" w:hAnsi="Times New Roman" w:cs="Times New Roman"/>
              </w:rPr>
              <w:t>24</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«Весенние дерево»</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 xml:space="preserve">Учить детей использовать две техники в одной работе, восковые мелки + акварель и </w:t>
            </w:r>
            <w:proofErr w:type="spellStart"/>
            <w:r w:rsidRPr="000B1192">
              <w:rPr>
                <w:rFonts w:ascii="Times New Roman" w:hAnsi="Times New Roman" w:cs="Times New Roman"/>
              </w:rPr>
              <w:t>небрызг</w:t>
            </w:r>
            <w:proofErr w:type="spellEnd"/>
            <w:r w:rsidRPr="000B1192">
              <w:rPr>
                <w:rFonts w:ascii="Times New Roman" w:hAnsi="Times New Roman" w:cs="Times New Roman"/>
              </w:rPr>
              <w:t>. Продолжать обучать особенностям изображения объектов с помощью техники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развивать мелкую моторику, цветовое восприятие, эстетические восприятие.</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D2B56" w:rsidP="00747CC9">
            <w:pPr>
              <w:rPr>
                <w:rFonts w:ascii="Times New Roman" w:hAnsi="Times New Roman" w:cs="Times New Roman"/>
              </w:rPr>
            </w:pPr>
            <w:r w:rsidRPr="000B1192">
              <w:rPr>
                <w:rFonts w:ascii="Times New Roman" w:hAnsi="Times New Roman" w:cs="Times New Roman"/>
              </w:rPr>
              <w:t>25</w:t>
            </w:r>
          </w:p>
        </w:tc>
        <w:tc>
          <w:tcPr>
            <w:tcW w:w="2862" w:type="dxa"/>
          </w:tcPr>
          <w:p w:rsidR="008D3B40" w:rsidRPr="000B1192" w:rsidRDefault="00D10E57" w:rsidP="009D2B56">
            <w:pPr>
              <w:rPr>
                <w:rFonts w:ascii="Times New Roman" w:hAnsi="Times New Roman" w:cs="Times New Roman"/>
              </w:rPr>
            </w:pPr>
            <w:r w:rsidRPr="000B1192">
              <w:rPr>
                <w:rFonts w:ascii="Times New Roman" w:hAnsi="Times New Roman" w:cs="Times New Roman"/>
              </w:rPr>
              <w:t>«Космические дали»</w:t>
            </w:r>
          </w:p>
        </w:tc>
        <w:tc>
          <w:tcPr>
            <w:tcW w:w="4788" w:type="dxa"/>
          </w:tcPr>
          <w:p w:rsidR="00D10E57" w:rsidRPr="000B1192" w:rsidRDefault="00D10E57" w:rsidP="00D10E57">
            <w:pPr>
              <w:rPr>
                <w:rFonts w:ascii="Times New Roman" w:hAnsi="Times New Roman" w:cs="Times New Roman"/>
              </w:rPr>
            </w:pPr>
            <w:r w:rsidRPr="000B1192">
              <w:rPr>
                <w:rFonts w:ascii="Times New Roman" w:hAnsi="Times New Roman" w:cs="Times New Roman"/>
              </w:rPr>
              <w:t>Развивать умение самостоятельно располагать изображение на листе бумаги; чувство прекрасного, желание создавать что-то оригинальное.</w:t>
            </w:r>
          </w:p>
          <w:p w:rsidR="008D3B40" w:rsidRPr="000B1192" w:rsidRDefault="00D10E57" w:rsidP="00D10E57">
            <w:pPr>
              <w:rPr>
                <w:rFonts w:ascii="Times New Roman" w:hAnsi="Times New Roman" w:cs="Times New Roman"/>
              </w:rPr>
            </w:pPr>
            <w:r w:rsidRPr="000B1192">
              <w:rPr>
                <w:rFonts w:ascii="Times New Roman" w:hAnsi="Times New Roman" w:cs="Times New Roman"/>
              </w:rPr>
              <w:t xml:space="preserve">Учить создавать образ звёздного неба, используя смешение красок,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Развивать </w:t>
            </w:r>
            <w:proofErr w:type="spellStart"/>
            <w:r w:rsidRPr="000B1192">
              <w:rPr>
                <w:rFonts w:ascii="Times New Roman" w:hAnsi="Times New Roman" w:cs="Times New Roman"/>
              </w:rPr>
              <w:t>цветовосприятие</w:t>
            </w:r>
            <w:proofErr w:type="spellEnd"/>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D10E57" w:rsidP="00747CC9">
            <w:pPr>
              <w:rPr>
                <w:rFonts w:ascii="Times New Roman" w:hAnsi="Times New Roman" w:cs="Times New Roman"/>
              </w:rPr>
            </w:pPr>
            <w:r w:rsidRPr="000B1192">
              <w:rPr>
                <w:rFonts w:ascii="Times New Roman" w:hAnsi="Times New Roman" w:cs="Times New Roman"/>
              </w:rPr>
              <w:t>26</w:t>
            </w:r>
          </w:p>
        </w:tc>
        <w:tc>
          <w:tcPr>
            <w:tcW w:w="2862" w:type="dxa"/>
          </w:tcPr>
          <w:p w:rsidR="008D3B40" w:rsidRPr="000B1192" w:rsidRDefault="00543308" w:rsidP="00747CC9">
            <w:pPr>
              <w:rPr>
                <w:rFonts w:ascii="Times New Roman" w:hAnsi="Times New Roman" w:cs="Times New Roman"/>
              </w:rPr>
            </w:pPr>
            <w:r w:rsidRPr="000B1192">
              <w:rPr>
                <w:rFonts w:ascii="Times New Roman" w:hAnsi="Times New Roman" w:cs="Times New Roman"/>
              </w:rPr>
              <w:t>Лесной сторож(филин)</w:t>
            </w:r>
          </w:p>
        </w:tc>
        <w:tc>
          <w:tcPr>
            <w:tcW w:w="4788" w:type="dxa"/>
          </w:tcPr>
          <w:p w:rsidR="008D3B40" w:rsidRPr="000B1192" w:rsidRDefault="00543308" w:rsidP="00747CC9">
            <w:pPr>
              <w:rPr>
                <w:rFonts w:ascii="Times New Roman" w:hAnsi="Times New Roman" w:cs="Times New Roman"/>
              </w:rPr>
            </w:pPr>
            <w:r w:rsidRPr="000B1192">
              <w:rPr>
                <w:rFonts w:ascii="Times New Roman" w:hAnsi="Times New Roman" w:cs="Times New Roman"/>
              </w:rPr>
              <w:t>Учить детей создавать выразительный образ филина, используя технику тычка мятой бумагой. Развивать умение пользоваться выразительными средствами графики. Закрепить навыки работы с данными материалами.</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D10E57" w:rsidP="00747CC9">
            <w:pPr>
              <w:rPr>
                <w:rFonts w:ascii="Times New Roman" w:hAnsi="Times New Roman" w:cs="Times New Roman"/>
              </w:rPr>
            </w:pPr>
            <w:r w:rsidRPr="000B1192">
              <w:rPr>
                <w:rFonts w:ascii="Times New Roman" w:hAnsi="Times New Roman" w:cs="Times New Roman"/>
              </w:rPr>
              <w:lastRenderedPageBreak/>
              <w:t>27</w:t>
            </w:r>
          </w:p>
        </w:tc>
        <w:tc>
          <w:tcPr>
            <w:tcW w:w="286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«Красивые картинки из разноцветной нитки»</w:t>
            </w:r>
          </w:p>
        </w:tc>
        <w:tc>
          <w:tcPr>
            <w:tcW w:w="4788" w:type="dxa"/>
          </w:tcPr>
          <w:p w:rsidR="008457F3" w:rsidRPr="000B1192" w:rsidRDefault="008457F3" w:rsidP="00747CC9">
            <w:pPr>
              <w:rPr>
                <w:rFonts w:ascii="Times New Roman" w:hAnsi="Times New Roman" w:cs="Times New Roman"/>
              </w:rPr>
            </w:pPr>
            <w:r w:rsidRPr="000B1192">
              <w:rPr>
                <w:rFonts w:ascii="Times New Roman" w:hAnsi="Times New Roman" w:cs="Times New Roman"/>
              </w:rPr>
              <w:t xml:space="preserve">Закрепить технику - </w:t>
            </w:r>
            <w:proofErr w:type="spellStart"/>
            <w:r w:rsidRPr="000B1192">
              <w:rPr>
                <w:rFonts w:ascii="Times New Roman" w:hAnsi="Times New Roman" w:cs="Times New Roman"/>
              </w:rPr>
              <w:t>ниткография</w:t>
            </w:r>
            <w:proofErr w:type="spellEnd"/>
            <w:r w:rsidRPr="000B1192">
              <w:rPr>
                <w:rFonts w:ascii="Times New Roman" w:hAnsi="Times New Roman" w:cs="Times New Roman"/>
              </w:rPr>
              <w:t xml:space="preserve"> (рисование нитью).  </w:t>
            </w:r>
          </w:p>
          <w:p w:rsidR="008D3B40" w:rsidRPr="000B1192" w:rsidRDefault="008457F3" w:rsidP="00747CC9">
            <w:pPr>
              <w:rPr>
                <w:rFonts w:ascii="Times New Roman" w:hAnsi="Times New Roman" w:cs="Times New Roman"/>
              </w:rPr>
            </w:pPr>
            <w:r w:rsidRPr="000B1192">
              <w:rPr>
                <w:rFonts w:ascii="Times New Roman" w:hAnsi="Times New Roman" w:cs="Times New Roman"/>
              </w:rPr>
              <w:t xml:space="preserve"> Развивать </w:t>
            </w:r>
            <w:proofErr w:type="spellStart"/>
            <w:r w:rsidRPr="000B1192">
              <w:rPr>
                <w:rFonts w:ascii="Times New Roman" w:hAnsi="Times New Roman" w:cs="Times New Roman"/>
              </w:rPr>
              <w:t>цветовосприятие</w:t>
            </w:r>
            <w:proofErr w:type="spellEnd"/>
            <w:r w:rsidRPr="000B1192">
              <w:rPr>
                <w:rFonts w:ascii="Times New Roman" w:hAnsi="Times New Roman" w:cs="Times New Roman"/>
              </w:rPr>
              <w:t>, умение подбирать для своей композиции соответствующие цветовые сочетания, развивать фантазию, творческое мышление.</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30</w:t>
            </w:r>
          </w:p>
        </w:tc>
      </w:tr>
      <w:tr w:rsidR="00D10E57" w:rsidRPr="000B1192" w:rsidTr="000B1192">
        <w:tc>
          <w:tcPr>
            <w:tcW w:w="680"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28</w:t>
            </w:r>
          </w:p>
        </w:tc>
        <w:tc>
          <w:tcPr>
            <w:tcW w:w="2862"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«Праздничный салют»</w:t>
            </w:r>
          </w:p>
          <w:p w:rsidR="00997FF3" w:rsidRPr="000B1192" w:rsidRDefault="00997FF3" w:rsidP="00747CC9">
            <w:pPr>
              <w:rPr>
                <w:rFonts w:ascii="Times New Roman" w:hAnsi="Times New Roman" w:cs="Times New Roman"/>
              </w:rPr>
            </w:pPr>
            <w:r w:rsidRPr="000B1192">
              <w:rPr>
                <w:rFonts w:ascii="Times New Roman" w:hAnsi="Times New Roman" w:cs="Times New Roman"/>
              </w:rPr>
              <w:t>Печать рулоном из картона</w:t>
            </w:r>
          </w:p>
        </w:tc>
        <w:tc>
          <w:tcPr>
            <w:tcW w:w="4788"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Продолжать зн</w:t>
            </w:r>
            <w:r w:rsidR="00997FF3" w:rsidRPr="000B1192">
              <w:rPr>
                <w:rFonts w:ascii="Times New Roman" w:hAnsi="Times New Roman" w:cs="Times New Roman"/>
              </w:rPr>
              <w:t>акомит детей с техникой «печать</w:t>
            </w:r>
            <w:r w:rsidRPr="000B1192">
              <w:rPr>
                <w:rFonts w:ascii="Times New Roman" w:hAnsi="Times New Roman" w:cs="Times New Roman"/>
              </w:rPr>
              <w:t>». Учить самостоятельно наносить изображение. Упражнять в использовании таких средств выразительности, как линия, штрих.</w:t>
            </w:r>
          </w:p>
        </w:tc>
        <w:tc>
          <w:tcPr>
            <w:tcW w:w="992" w:type="dxa"/>
          </w:tcPr>
          <w:p w:rsidR="00D10E57" w:rsidRPr="000B1192" w:rsidRDefault="00997FF3" w:rsidP="00747CC9">
            <w:pPr>
              <w:rPr>
                <w:rFonts w:ascii="Times New Roman" w:hAnsi="Times New Roman" w:cs="Times New Roman"/>
              </w:rPr>
            </w:pPr>
            <w:r w:rsidRPr="000B1192">
              <w:rPr>
                <w:rFonts w:ascii="Times New Roman" w:hAnsi="Times New Roman" w:cs="Times New Roman"/>
              </w:rPr>
              <w:t>1</w:t>
            </w:r>
          </w:p>
        </w:tc>
        <w:tc>
          <w:tcPr>
            <w:tcW w:w="992" w:type="dxa"/>
          </w:tcPr>
          <w:p w:rsidR="00D10E57" w:rsidRPr="000B1192" w:rsidRDefault="00997FF3"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97FF3" w:rsidP="00747CC9">
            <w:pPr>
              <w:rPr>
                <w:rFonts w:ascii="Times New Roman" w:hAnsi="Times New Roman" w:cs="Times New Roman"/>
              </w:rPr>
            </w:pPr>
            <w:r w:rsidRPr="000B1192">
              <w:rPr>
                <w:rFonts w:ascii="Times New Roman" w:hAnsi="Times New Roman" w:cs="Times New Roman"/>
              </w:rPr>
              <w:t>29</w:t>
            </w:r>
          </w:p>
        </w:tc>
        <w:tc>
          <w:tcPr>
            <w:tcW w:w="286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«Превращение ладошки»</w:t>
            </w:r>
          </w:p>
          <w:p w:rsidR="00997FF3" w:rsidRPr="000B1192" w:rsidRDefault="00997FF3" w:rsidP="00747CC9">
            <w:pPr>
              <w:rPr>
                <w:rFonts w:ascii="Times New Roman" w:hAnsi="Times New Roman" w:cs="Times New Roman"/>
              </w:rPr>
            </w:pPr>
            <w:r w:rsidRPr="000B1192">
              <w:rPr>
                <w:rFonts w:ascii="Times New Roman" w:hAnsi="Times New Roman" w:cs="Times New Roman"/>
              </w:rPr>
              <w:t>Рисование ладошкой</w:t>
            </w:r>
          </w:p>
        </w:tc>
        <w:tc>
          <w:tcPr>
            <w:tcW w:w="4788"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Совершенствовать умение делать отпечатки ладони и дорисовывать их до определенного образа. Продолжать совершенствовать умение детей применять разные нетрадиционные способы рисования.</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97FF3" w:rsidP="00747CC9">
            <w:pPr>
              <w:rPr>
                <w:rFonts w:ascii="Times New Roman" w:hAnsi="Times New Roman" w:cs="Times New Roman"/>
              </w:rPr>
            </w:pPr>
            <w:r w:rsidRPr="000B1192">
              <w:rPr>
                <w:rFonts w:ascii="Times New Roman" w:hAnsi="Times New Roman" w:cs="Times New Roman"/>
              </w:rPr>
              <w:t>30</w:t>
            </w:r>
          </w:p>
        </w:tc>
        <w:tc>
          <w:tcPr>
            <w:tcW w:w="286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 xml:space="preserve"> </w:t>
            </w:r>
            <w:r w:rsidR="00997FF3" w:rsidRPr="000B1192">
              <w:rPr>
                <w:rFonts w:ascii="Times New Roman" w:hAnsi="Times New Roman" w:cs="Times New Roman"/>
              </w:rPr>
              <w:t>«</w:t>
            </w:r>
            <w:r w:rsidRPr="000B1192">
              <w:rPr>
                <w:rFonts w:ascii="Times New Roman" w:hAnsi="Times New Roman" w:cs="Times New Roman"/>
              </w:rPr>
              <w:t>Одуванчики»</w:t>
            </w:r>
          </w:p>
          <w:p w:rsidR="00997FF3" w:rsidRPr="000B1192" w:rsidRDefault="00997FF3" w:rsidP="00747CC9">
            <w:pPr>
              <w:rPr>
                <w:rFonts w:ascii="Times New Roman" w:hAnsi="Times New Roman" w:cs="Times New Roman"/>
              </w:rPr>
            </w:pPr>
            <w:r w:rsidRPr="000B1192">
              <w:rPr>
                <w:rFonts w:ascii="Times New Roman" w:hAnsi="Times New Roman" w:cs="Times New Roman"/>
              </w:rPr>
              <w:t>Печать губкой</w:t>
            </w:r>
          </w:p>
        </w:tc>
        <w:tc>
          <w:tcPr>
            <w:tcW w:w="4788"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Совершенствовать у</w:t>
            </w:r>
            <w:r w:rsidR="00997FF3" w:rsidRPr="000B1192">
              <w:rPr>
                <w:rFonts w:ascii="Times New Roman" w:hAnsi="Times New Roman" w:cs="Times New Roman"/>
              </w:rPr>
              <w:t>мение детей в технике печать губкой</w:t>
            </w:r>
            <w:r w:rsidRPr="000B1192">
              <w:rPr>
                <w:rFonts w:ascii="Times New Roman" w:hAnsi="Times New Roman" w:cs="Times New Roman"/>
              </w:rPr>
              <w:t>. Учить отображать облик одуванчиков наиболее выразительно, использовать необычные материалы для создания выразительного образа</w:t>
            </w:r>
          </w:p>
        </w:tc>
        <w:tc>
          <w:tcPr>
            <w:tcW w:w="99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30</w:t>
            </w:r>
          </w:p>
        </w:tc>
      </w:tr>
      <w:tr w:rsidR="000E0621" w:rsidRPr="000B1192" w:rsidTr="000B1192">
        <w:tc>
          <w:tcPr>
            <w:tcW w:w="680" w:type="dxa"/>
          </w:tcPr>
          <w:p w:rsidR="000E0621" w:rsidRPr="000B1192" w:rsidRDefault="00997FF3" w:rsidP="00747CC9">
            <w:pPr>
              <w:rPr>
                <w:rFonts w:ascii="Times New Roman" w:hAnsi="Times New Roman" w:cs="Times New Roman"/>
              </w:rPr>
            </w:pPr>
            <w:r w:rsidRPr="000B1192">
              <w:rPr>
                <w:rFonts w:ascii="Times New Roman" w:hAnsi="Times New Roman" w:cs="Times New Roman"/>
              </w:rPr>
              <w:t>31</w:t>
            </w:r>
          </w:p>
        </w:tc>
        <w:tc>
          <w:tcPr>
            <w:tcW w:w="2862" w:type="dxa"/>
          </w:tcPr>
          <w:p w:rsidR="000E0621" w:rsidRPr="000B1192" w:rsidRDefault="000E0621" w:rsidP="00747CC9">
            <w:pPr>
              <w:rPr>
                <w:rFonts w:ascii="Times New Roman" w:hAnsi="Times New Roman" w:cs="Times New Roman"/>
              </w:rPr>
            </w:pPr>
            <w:r w:rsidRPr="000B1192">
              <w:rPr>
                <w:rFonts w:ascii="Times New Roman" w:hAnsi="Times New Roman" w:cs="Times New Roman"/>
              </w:rPr>
              <w:t>«Солёное море»</w:t>
            </w:r>
          </w:p>
          <w:p w:rsidR="00997FF3" w:rsidRPr="000B1192" w:rsidRDefault="00997FF3" w:rsidP="00747CC9">
            <w:pPr>
              <w:rPr>
                <w:rFonts w:ascii="Times New Roman" w:hAnsi="Times New Roman" w:cs="Times New Roman"/>
              </w:rPr>
            </w:pPr>
            <w:r w:rsidRPr="000B1192">
              <w:rPr>
                <w:rFonts w:ascii="Times New Roman" w:hAnsi="Times New Roman" w:cs="Times New Roman"/>
              </w:rPr>
              <w:t>Рисование солью</w:t>
            </w:r>
          </w:p>
        </w:tc>
        <w:tc>
          <w:tcPr>
            <w:tcW w:w="4788" w:type="dxa"/>
          </w:tcPr>
          <w:p w:rsidR="000E0621" w:rsidRPr="000B1192" w:rsidRDefault="000E0621" w:rsidP="00747CC9">
            <w:pPr>
              <w:rPr>
                <w:rFonts w:ascii="Times New Roman" w:hAnsi="Times New Roman" w:cs="Times New Roman"/>
              </w:rPr>
            </w:pPr>
            <w:r w:rsidRPr="000B1192">
              <w:rPr>
                <w:rFonts w:ascii="Times New Roman" w:hAnsi="Times New Roman" w:cs="Times New Roman"/>
              </w:rPr>
              <w:t>Закрепить приём оформления изображения: присыпание солью по мокрой краске для создания объемности изображения.</w:t>
            </w:r>
            <w:r w:rsidR="00997FF3" w:rsidRPr="000B1192">
              <w:rPr>
                <w:rFonts w:ascii="Times New Roman" w:hAnsi="Times New Roman" w:cs="Times New Roman"/>
              </w:rPr>
              <w:t xml:space="preserve"> </w:t>
            </w:r>
            <w:r w:rsidRPr="000B1192">
              <w:rPr>
                <w:rFonts w:ascii="Times New Roman" w:hAnsi="Times New Roman" w:cs="Times New Roman"/>
              </w:rPr>
              <w:t>Продолжать развивать фантазию и воображение детей.</w:t>
            </w:r>
          </w:p>
        </w:tc>
        <w:tc>
          <w:tcPr>
            <w:tcW w:w="992" w:type="dxa"/>
          </w:tcPr>
          <w:p w:rsidR="000E0621" w:rsidRPr="000B1192" w:rsidRDefault="008C07AC" w:rsidP="00747CC9">
            <w:pPr>
              <w:rPr>
                <w:rFonts w:ascii="Times New Roman" w:hAnsi="Times New Roman" w:cs="Times New Roman"/>
              </w:rPr>
            </w:pPr>
            <w:r w:rsidRPr="000B1192">
              <w:rPr>
                <w:rFonts w:ascii="Times New Roman" w:hAnsi="Times New Roman" w:cs="Times New Roman"/>
              </w:rPr>
              <w:t>1</w:t>
            </w:r>
          </w:p>
        </w:tc>
        <w:tc>
          <w:tcPr>
            <w:tcW w:w="992" w:type="dxa"/>
          </w:tcPr>
          <w:p w:rsidR="000E0621" w:rsidRPr="000B1192" w:rsidRDefault="008C07AC" w:rsidP="00747CC9">
            <w:pPr>
              <w:rPr>
                <w:rFonts w:ascii="Times New Roman" w:hAnsi="Times New Roman" w:cs="Times New Roman"/>
              </w:rPr>
            </w:pPr>
            <w:r w:rsidRPr="000B1192">
              <w:rPr>
                <w:rFonts w:ascii="Times New Roman" w:hAnsi="Times New Roman" w:cs="Times New Roman"/>
              </w:rPr>
              <w:t>30</w:t>
            </w:r>
          </w:p>
        </w:tc>
      </w:tr>
    </w:tbl>
    <w:p w:rsidR="000B1192" w:rsidRPr="000B1192" w:rsidRDefault="000B1192" w:rsidP="00747CC9">
      <w:pPr>
        <w:rPr>
          <w:rFonts w:ascii="Times New Roman" w:hAnsi="Times New Roman" w:cs="Times New Roman"/>
          <w:b/>
          <w:bCs/>
        </w:rPr>
      </w:pPr>
    </w:p>
    <w:p w:rsidR="00D87CBE"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2.4</w:t>
      </w:r>
      <w:r w:rsidR="000B1192">
        <w:rPr>
          <w:rFonts w:ascii="Times New Roman" w:hAnsi="Times New Roman" w:cs="Times New Roman"/>
          <w:b/>
          <w:bCs/>
          <w:sz w:val="24"/>
          <w:szCs w:val="24"/>
        </w:rPr>
        <w:t xml:space="preserve"> </w:t>
      </w:r>
      <w:r w:rsidR="001F2F10" w:rsidRPr="000B1192">
        <w:rPr>
          <w:rFonts w:ascii="Times New Roman" w:hAnsi="Times New Roman" w:cs="Times New Roman"/>
          <w:b/>
          <w:bCs/>
          <w:sz w:val="24"/>
          <w:szCs w:val="24"/>
        </w:rPr>
        <w:t>По</w:t>
      </w:r>
      <w:r w:rsidR="000B1192">
        <w:rPr>
          <w:rFonts w:ascii="Times New Roman" w:hAnsi="Times New Roman" w:cs="Times New Roman"/>
          <w:b/>
          <w:bCs/>
          <w:sz w:val="24"/>
          <w:szCs w:val="24"/>
        </w:rPr>
        <w:t>казатели уровня художественного</w:t>
      </w:r>
      <w:r w:rsidR="001F2F10" w:rsidRPr="000B1192">
        <w:rPr>
          <w:rFonts w:ascii="Times New Roman" w:hAnsi="Times New Roman" w:cs="Times New Roman"/>
          <w:b/>
          <w:bCs/>
          <w:sz w:val="24"/>
          <w:szCs w:val="24"/>
        </w:rPr>
        <w:t xml:space="preserve"> развития </w:t>
      </w:r>
      <w:r w:rsidRPr="000B1192">
        <w:rPr>
          <w:rFonts w:ascii="Times New Roman" w:hAnsi="Times New Roman" w:cs="Times New Roman"/>
          <w:b/>
          <w:bCs/>
          <w:sz w:val="24"/>
          <w:szCs w:val="24"/>
        </w:rPr>
        <w:t>детей 6 -7лет</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Важнейшим показателем уров</w:t>
      </w:r>
      <w:r w:rsidR="000B1192">
        <w:rPr>
          <w:rFonts w:ascii="Times New Roman" w:hAnsi="Times New Roman" w:cs="Times New Roman"/>
          <w:sz w:val="24"/>
          <w:szCs w:val="24"/>
        </w:rPr>
        <w:t>ня художественно- эстетического</w:t>
      </w:r>
      <w:r w:rsidRPr="000B1192">
        <w:rPr>
          <w:rFonts w:ascii="Times New Roman" w:hAnsi="Times New Roman" w:cs="Times New Roman"/>
          <w:sz w:val="24"/>
          <w:szCs w:val="24"/>
        </w:rPr>
        <w:t xml:space="preserve"> развития ребёнка в этом возрасте является интерес к самому процессу рисования, желание ребенка как рисовать по заданной теме, так и пытаться создать композицию по собственному замыслу.</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Наслаждаться созданными произведениями, материалом, с которым дети работают, рисунками своими и товарищей- задача, позволяющая говорить о высоком уровне развития художественных способностей</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этом возрасте ребенок использует достаточное количество изобразительного материала- краски, карандаши, мелки, а также нетрадиционные материалы </w:t>
      </w:r>
      <w:r w:rsidR="000B1192">
        <w:rPr>
          <w:rFonts w:ascii="Times New Roman" w:hAnsi="Times New Roman" w:cs="Times New Roman"/>
          <w:sz w:val="24"/>
          <w:szCs w:val="24"/>
        </w:rPr>
        <w:t>(</w:t>
      </w:r>
      <w:r w:rsidRPr="000B1192">
        <w:rPr>
          <w:rFonts w:ascii="Times New Roman" w:hAnsi="Times New Roman" w:cs="Times New Roman"/>
          <w:sz w:val="24"/>
          <w:szCs w:val="24"/>
        </w:rPr>
        <w:t>ватные палочки, листья, трубочки для коктейля и т.д.)</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При достаточной координации, ловкости и точности движений (что в этом возрасте встречается довольно</w:t>
      </w:r>
      <w:r w:rsidR="000B1192">
        <w:rPr>
          <w:rFonts w:ascii="Times New Roman" w:hAnsi="Times New Roman" w:cs="Times New Roman"/>
          <w:sz w:val="24"/>
          <w:szCs w:val="24"/>
        </w:rPr>
        <w:t xml:space="preserve"> часто) выразительность рисунка </w:t>
      </w:r>
      <w:r w:rsidRPr="000B1192">
        <w:rPr>
          <w:rFonts w:ascii="Times New Roman" w:hAnsi="Times New Roman" w:cs="Times New Roman"/>
          <w:sz w:val="24"/>
          <w:szCs w:val="24"/>
        </w:rPr>
        <w:t>детей повышается, выявляет творческую одаренность, творческие способности.</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Умение внимательно рассматривать произведения ис</w:t>
      </w:r>
      <w:r w:rsidR="000B1192">
        <w:rPr>
          <w:rFonts w:ascii="Times New Roman" w:hAnsi="Times New Roman" w:cs="Times New Roman"/>
          <w:sz w:val="24"/>
          <w:szCs w:val="24"/>
        </w:rPr>
        <w:t>кусства, передавать свои эмоции</w:t>
      </w:r>
      <w:r w:rsidRPr="000B1192">
        <w:rPr>
          <w:rFonts w:ascii="Times New Roman" w:hAnsi="Times New Roman" w:cs="Times New Roman"/>
          <w:sz w:val="24"/>
          <w:szCs w:val="24"/>
        </w:rPr>
        <w:t>, полученные п</w:t>
      </w:r>
      <w:r w:rsidR="000B1192">
        <w:rPr>
          <w:rFonts w:ascii="Times New Roman" w:hAnsi="Times New Roman" w:cs="Times New Roman"/>
          <w:sz w:val="24"/>
          <w:szCs w:val="24"/>
        </w:rPr>
        <w:t>ри этом процессе также являются</w:t>
      </w:r>
      <w:r w:rsidRPr="000B1192">
        <w:rPr>
          <w:rFonts w:ascii="Times New Roman" w:hAnsi="Times New Roman" w:cs="Times New Roman"/>
          <w:sz w:val="24"/>
          <w:szCs w:val="24"/>
        </w:rPr>
        <w:t xml:space="preserve"> важной составляющей развития художественного вкуса.</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Ребенок проявляет желание общаться с прекрасным, с интересом включается в образовательные ситуации эстетической направленности. Любит заниматься изобразительной деятельностью совместно со взрослым и самостоятельно.</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Эмоционально отзывается, сопереживает состоянию и настроению художественного произведения.</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Различает некоторые предметы народных промыслов по материалам, содержанию, выделяет и поясняет их особенности.</w:t>
      </w:r>
      <w:r w:rsidR="000B1192">
        <w:rPr>
          <w:rFonts w:ascii="Times New Roman" w:hAnsi="Times New Roman" w:cs="Times New Roman"/>
          <w:sz w:val="24"/>
          <w:szCs w:val="24"/>
        </w:rPr>
        <w:t xml:space="preserve"> </w:t>
      </w:r>
      <w:r w:rsidRPr="000B1192">
        <w:rPr>
          <w:rFonts w:ascii="Times New Roman" w:hAnsi="Times New Roman" w:cs="Times New Roman"/>
          <w:sz w:val="24"/>
          <w:szCs w:val="24"/>
        </w:rPr>
        <w:t>Узнает некоторые предметы и произведения народных промыслов.</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w:t>
      </w:r>
      <w:r w:rsidRPr="000B1192">
        <w:rPr>
          <w:rFonts w:ascii="Times New Roman" w:hAnsi="Times New Roman" w:cs="Times New Roman"/>
          <w:sz w:val="24"/>
          <w:szCs w:val="24"/>
        </w:rPr>
        <w:lastRenderedPageBreak/>
        <w:t>художественный образ, отмечать некоторые средства выразительности, соотносить воспринимаемое с собственным опытом.</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процессе собственной деятельности стремится создавать выразительные и интересные образы, выбирает при небольшой помощи взрослого и правильно использует инструменты и материалы.</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Владеет отдельными техническими и изобразительными умениями, осваивает некоторые способы создания изображения в различных техниках. </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Система мониторинга:</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*игра, которая является основным видом деятельности детей;</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*сюрпризный момент - любимый герой сказки или мультфильма приходит в гости и приглашает ребенка отправиться в путешествие;</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*просьба о помощи, ведь дети никогда не откажутся помочь слабому, им важно почувствовать себя значимыми;</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*музыкальное сопровождение. </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Кроме того, желательно живо, эмоционально объяснять ребятам способы действий и показывать приемы изображения.</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Анализируя детский рисунок, педагог оценивает характеры героев, использование специфики таких изобразительных средств, как точка, линия и штрих, и делает вывод о том, насколько творчески ребенок подошел к заданию, по силам ли оно ему.</w:t>
      </w:r>
    </w:p>
    <w:p w:rsidR="00D87CBE" w:rsidRPr="000B1192" w:rsidRDefault="00D87CBE" w:rsidP="000B1192">
      <w:pPr>
        <w:spacing w:after="0"/>
        <w:ind w:firstLine="709"/>
        <w:jc w:val="both"/>
        <w:rPr>
          <w:rFonts w:ascii="Times New Roman" w:hAnsi="Times New Roman" w:cs="Times New Roman"/>
          <w:b/>
          <w:bCs/>
          <w:sz w:val="24"/>
          <w:szCs w:val="24"/>
        </w:rPr>
      </w:pPr>
      <w:bookmarkStart w:id="3" w:name="_Hlk15222873"/>
    </w:p>
    <w:p w:rsidR="007D1845"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2.5 </w:t>
      </w:r>
      <w:r w:rsidR="007D1845" w:rsidRPr="000B1192">
        <w:rPr>
          <w:rFonts w:ascii="Times New Roman" w:hAnsi="Times New Roman" w:cs="Times New Roman"/>
          <w:b/>
          <w:bCs/>
          <w:sz w:val="24"/>
          <w:szCs w:val="24"/>
        </w:rPr>
        <w:t>Диагностика владения нетрадиционными техниками рисования в подготовительной к школе группе</w:t>
      </w:r>
    </w:p>
    <w:bookmarkEnd w:id="3"/>
    <w:p w:rsidR="009E1D78" w:rsidRPr="000B1192" w:rsidRDefault="007D184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w:t>
      </w:r>
      <w:proofErr w:type="spellStart"/>
      <w:r w:rsidRPr="000B1192">
        <w:rPr>
          <w:rFonts w:ascii="Times New Roman" w:hAnsi="Times New Roman" w:cs="Times New Roman"/>
          <w:sz w:val="24"/>
          <w:szCs w:val="24"/>
        </w:rPr>
        <w:t>сформированности</w:t>
      </w:r>
      <w:proofErr w:type="spellEnd"/>
      <w:r w:rsidRPr="000B1192">
        <w:rPr>
          <w:rFonts w:ascii="Times New Roman" w:hAnsi="Times New Roman" w:cs="Times New Roman"/>
          <w:sz w:val="24"/>
          <w:szCs w:val="24"/>
        </w:rPr>
        <w:t xml:space="preserve">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накопились за время кружковой работы.</w:t>
      </w:r>
    </w:p>
    <w:tbl>
      <w:tblPr>
        <w:tblStyle w:val="a4"/>
        <w:tblW w:w="0" w:type="auto"/>
        <w:tblLook w:val="04A0" w:firstRow="1" w:lastRow="0" w:firstColumn="1" w:lastColumn="0" w:noHBand="0" w:noVBand="1"/>
      </w:tblPr>
      <w:tblGrid>
        <w:gridCol w:w="1955"/>
        <w:gridCol w:w="7673"/>
      </w:tblGrid>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Уровни развития</w:t>
            </w:r>
          </w:p>
        </w:tc>
        <w:tc>
          <w:tcPr>
            <w:tcW w:w="8896"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Качественные характеристики</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Высокий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2 балла</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По собственной инициативе в соответствии с замыслом использует нетрадиционные техники рисования (НТР). Экспериментирует с изобразительными и нетрадиционными материалами для создания художественного образа.</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Средний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1 балл</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НТР использует фрагментарно, чаще всего после подсказок педагога. Экспериментирует с материалами в основном по предложению педагога.</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Низкий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0 баллов</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НТР использует только под руководством педагога. Не умеет и не желает экспериментировать с </w:t>
            </w:r>
            <w:proofErr w:type="spellStart"/>
            <w:r w:rsidRPr="000B1192">
              <w:rPr>
                <w:rFonts w:ascii="Times New Roman" w:hAnsi="Times New Roman" w:cs="Times New Roman"/>
                <w:sz w:val="24"/>
                <w:szCs w:val="24"/>
              </w:rPr>
              <w:t>изоматериалами</w:t>
            </w:r>
            <w:proofErr w:type="spellEnd"/>
            <w:r w:rsidRPr="000B1192">
              <w:rPr>
                <w:rFonts w:ascii="Times New Roman" w:hAnsi="Times New Roman" w:cs="Times New Roman"/>
                <w:sz w:val="24"/>
                <w:szCs w:val="24"/>
              </w:rPr>
              <w:t xml:space="preserve"> для создания художественного образа.</w:t>
            </w:r>
          </w:p>
        </w:tc>
      </w:tr>
    </w:tbl>
    <w:p w:rsidR="0007765C" w:rsidRPr="000B1192" w:rsidRDefault="0007765C" w:rsidP="000B1192">
      <w:pPr>
        <w:spacing w:after="0"/>
        <w:ind w:firstLine="709"/>
        <w:jc w:val="both"/>
        <w:rPr>
          <w:rFonts w:ascii="Times New Roman" w:hAnsi="Times New Roman" w:cs="Times New Roman"/>
          <w:sz w:val="24"/>
          <w:szCs w:val="24"/>
        </w:rPr>
      </w:pP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Уровни художественно-творческого развития </w:t>
      </w:r>
      <w:r w:rsidR="0007765C" w:rsidRPr="000B1192">
        <w:rPr>
          <w:rFonts w:ascii="Times New Roman" w:hAnsi="Times New Roman" w:cs="Times New Roman"/>
          <w:sz w:val="24"/>
          <w:szCs w:val="24"/>
        </w:rPr>
        <w:t>детей 6 -7 лет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Высокий (25-30 баллов) – владеет формообразующими движениями, изображает предметы, состоящие из трех частей разной формы, в рисунке присутствует 3 предмета, связанные между собой, использует три и больше цветов, предметы соответствуют реальн</w:t>
      </w:r>
      <w:r w:rsidR="000B1192">
        <w:rPr>
          <w:rFonts w:ascii="Times New Roman" w:hAnsi="Times New Roman" w:cs="Times New Roman"/>
          <w:sz w:val="24"/>
          <w:szCs w:val="24"/>
        </w:rPr>
        <w:t xml:space="preserve">ому цвету, соблюдает пропорции </w:t>
      </w:r>
      <w:r w:rsidRPr="000B1192">
        <w:rPr>
          <w:rFonts w:ascii="Times New Roman" w:hAnsi="Times New Roman" w:cs="Times New Roman"/>
          <w:sz w:val="24"/>
          <w:szCs w:val="24"/>
        </w:rPr>
        <w:t>в рисунке, располагает предметы по всему листу, учитывает расположение сюжета, составляет рассказ о нарисованном, умеет сделать набросок, все части нарисованы верно, достоверно передана динамика.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Средний (15-20) – формообразующие линии присутствуют, но они неточные и нечеткие, изображает предметы, состоящие из двух частей, в рисунке присутствуют два предмета, связанные между собой, использует два и больше цветов, есть некоторые несоответствия по реальному цвету, есть некоторые несоответствия по пропорциям, не всегда соблюдает композиционное расположение, перечисляет нарисованное, сильно нажимает в некоторых местах, не все части нарисованы правильно, есть недостатки в</w:t>
      </w:r>
      <w:r w:rsidR="00AA5922" w:rsidRPr="000B1192">
        <w:rPr>
          <w:rFonts w:ascii="Times New Roman" w:hAnsi="Times New Roman" w:cs="Times New Roman"/>
          <w:sz w:val="24"/>
          <w:szCs w:val="24"/>
        </w:rPr>
        <w:t xml:space="preserve"> </w:t>
      </w:r>
      <w:r w:rsidRPr="000B1192">
        <w:rPr>
          <w:rFonts w:ascii="Times New Roman" w:hAnsi="Times New Roman" w:cs="Times New Roman"/>
          <w:sz w:val="24"/>
          <w:szCs w:val="24"/>
        </w:rPr>
        <w:t>изображении движений.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Низкий уровень(10-15) – отсутствие формообразу</w:t>
      </w:r>
      <w:r w:rsidR="000B1192">
        <w:rPr>
          <w:rFonts w:ascii="Times New Roman" w:hAnsi="Times New Roman" w:cs="Times New Roman"/>
          <w:sz w:val="24"/>
          <w:szCs w:val="24"/>
        </w:rPr>
        <w:t>ющих линий, изображает предметы</w:t>
      </w:r>
      <w:r w:rsidRPr="000B1192">
        <w:rPr>
          <w:rFonts w:ascii="Times New Roman" w:hAnsi="Times New Roman" w:cs="Times New Roman"/>
          <w:sz w:val="24"/>
          <w:szCs w:val="24"/>
        </w:rPr>
        <w:t>, состоящие из одной части, в рисунке не более одного предмета, использует один-два цвета, цвета не соответствуют реальному предмету, пропорции не выдерживает, композиционное расположение отсутствует, не может рассказать о нарисованном, не умеет рисовать набросок,</w:t>
      </w:r>
      <w:r w:rsidR="00AA5922" w:rsidRPr="000B1192">
        <w:rPr>
          <w:rFonts w:ascii="Times New Roman" w:hAnsi="Times New Roman" w:cs="Times New Roman"/>
          <w:sz w:val="24"/>
          <w:szCs w:val="24"/>
        </w:rPr>
        <w:t xml:space="preserve"> </w:t>
      </w:r>
      <w:r w:rsidRPr="000B1192">
        <w:rPr>
          <w:rFonts w:ascii="Times New Roman" w:hAnsi="Times New Roman" w:cs="Times New Roman"/>
          <w:sz w:val="24"/>
          <w:szCs w:val="24"/>
        </w:rPr>
        <w:t xml:space="preserve">части предметов изображает неверно, изображение статично.   </w:t>
      </w:r>
    </w:p>
    <w:p w:rsidR="00747CC9" w:rsidRDefault="00747CC9" w:rsidP="000B1192">
      <w:pPr>
        <w:spacing w:after="0"/>
        <w:ind w:firstLine="709"/>
        <w:jc w:val="both"/>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4AC2" w:rsidRPr="000B1192" w:rsidRDefault="00884AC2" w:rsidP="00747CC9">
      <w:pPr>
        <w:rPr>
          <w:rFonts w:ascii="Times New Roman" w:hAnsi="Times New Roman" w:cs="Times New Roman"/>
          <w:sz w:val="24"/>
          <w:szCs w:val="24"/>
        </w:rPr>
      </w:pPr>
    </w:p>
    <w:p w:rsidR="00D87CBE" w:rsidRPr="000B1192" w:rsidRDefault="00D87CBE" w:rsidP="000B1192">
      <w:pPr>
        <w:spacing w:after="0"/>
        <w:ind w:firstLine="709"/>
        <w:jc w:val="both"/>
        <w:rPr>
          <w:rFonts w:ascii="Times New Roman" w:hAnsi="Times New Roman" w:cs="Times New Roman"/>
          <w:b/>
          <w:bCs/>
          <w:sz w:val="24"/>
          <w:szCs w:val="24"/>
        </w:rPr>
      </w:pPr>
    </w:p>
    <w:p w:rsidR="00E023EB" w:rsidRPr="00E023EB" w:rsidRDefault="00D87CBE" w:rsidP="00E023EB">
      <w:pPr>
        <w:spacing w:after="0"/>
        <w:ind w:left="1146"/>
        <w:jc w:val="both"/>
        <w:rPr>
          <w:rFonts w:ascii="Times New Roman" w:hAnsi="Times New Roman" w:cs="Times New Roman"/>
          <w:b/>
          <w:bCs/>
        </w:rPr>
      </w:pPr>
      <w:r w:rsidRPr="000B1192">
        <w:rPr>
          <w:rFonts w:ascii="Times New Roman" w:hAnsi="Times New Roman" w:cs="Times New Roman"/>
          <w:b/>
          <w:bCs/>
          <w:sz w:val="24"/>
          <w:szCs w:val="24"/>
        </w:rPr>
        <w:lastRenderedPageBreak/>
        <w:t xml:space="preserve">3. </w:t>
      </w:r>
      <w:bookmarkStart w:id="4" w:name="_Toc6319096"/>
      <w:r w:rsidR="00E023EB" w:rsidRPr="00E023EB">
        <w:rPr>
          <w:rFonts w:ascii="Times New Roman" w:hAnsi="Times New Roman" w:cs="Times New Roman"/>
          <w:b/>
          <w:bCs/>
        </w:rPr>
        <w:t>Материально-технические условия реализации Программы</w:t>
      </w:r>
      <w:bookmarkEnd w:id="4"/>
    </w:p>
    <w:p w:rsidR="009E1D78" w:rsidRPr="000B1192" w:rsidRDefault="009E1D78" w:rsidP="000B1192">
      <w:pPr>
        <w:spacing w:after="0"/>
        <w:ind w:firstLine="709"/>
        <w:jc w:val="both"/>
        <w:rPr>
          <w:rFonts w:ascii="Times New Roman" w:hAnsi="Times New Roman" w:cs="Times New Roman"/>
          <w:b/>
          <w:bCs/>
          <w:sz w:val="24"/>
          <w:szCs w:val="24"/>
        </w:rPr>
      </w:pP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1.Григорьева Г. Г. «Развитие дошкольника в изобразительной деятельности». – М., 2000; Давыдова Г. Н.</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2.«</w:t>
      </w:r>
      <w:proofErr w:type="gramEnd"/>
      <w:r w:rsidRPr="000B1192">
        <w:rPr>
          <w:rFonts w:ascii="Times New Roman" w:hAnsi="Times New Roman" w:cs="Times New Roman"/>
          <w:sz w:val="24"/>
          <w:szCs w:val="24"/>
        </w:rPr>
        <w:t xml:space="preserve">Нетрадиционные техники рисования в детском саду». ООО «Издательство Скрипторий 2003», 2007г; Казакова Р. Г., </w:t>
      </w:r>
      <w:proofErr w:type="spellStart"/>
      <w:r w:rsidRPr="000B1192">
        <w:rPr>
          <w:rFonts w:ascii="Times New Roman" w:hAnsi="Times New Roman" w:cs="Times New Roman"/>
          <w:sz w:val="24"/>
          <w:szCs w:val="24"/>
        </w:rPr>
        <w:t>Сайганова</w:t>
      </w:r>
      <w:proofErr w:type="spellEnd"/>
      <w:r w:rsidRPr="000B1192">
        <w:rPr>
          <w:rFonts w:ascii="Times New Roman" w:hAnsi="Times New Roman" w:cs="Times New Roman"/>
          <w:sz w:val="24"/>
          <w:szCs w:val="24"/>
        </w:rPr>
        <w:t xml:space="preserve"> Т. И., Седова Е. М. и др.</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3. «Рисование с детьми дошкольного возраста: нетрадиционные техники, планирование, конспекты занятий». – М.: Сфера, 2005; Казакова Р. Г., </w:t>
      </w:r>
      <w:proofErr w:type="spellStart"/>
      <w:r w:rsidRPr="000B1192">
        <w:rPr>
          <w:rFonts w:ascii="Times New Roman" w:hAnsi="Times New Roman" w:cs="Times New Roman"/>
          <w:sz w:val="24"/>
          <w:szCs w:val="24"/>
        </w:rPr>
        <w:t>Сайганова</w:t>
      </w:r>
      <w:proofErr w:type="spellEnd"/>
      <w:r w:rsidRPr="000B1192">
        <w:rPr>
          <w:rFonts w:ascii="Times New Roman" w:hAnsi="Times New Roman" w:cs="Times New Roman"/>
          <w:sz w:val="24"/>
          <w:szCs w:val="24"/>
        </w:rPr>
        <w:t xml:space="preserve"> Т. 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4. «Рисование с детьми дошкольного возраста» пособие, М., 2004; Казакова Р. Г.</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5.«</w:t>
      </w:r>
      <w:proofErr w:type="gramEnd"/>
      <w:r w:rsidRPr="000B1192">
        <w:rPr>
          <w:rFonts w:ascii="Times New Roman" w:hAnsi="Times New Roman" w:cs="Times New Roman"/>
          <w:sz w:val="24"/>
          <w:szCs w:val="24"/>
        </w:rPr>
        <w:t xml:space="preserve">Занятия по рисованию с дошкольниками» - Творческий Центр Москва 2008; </w:t>
      </w:r>
      <w:proofErr w:type="spellStart"/>
      <w:r w:rsidRPr="000B1192">
        <w:rPr>
          <w:rFonts w:ascii="Times New Roman" w:hAnsi="Times New Roman" w:cs="Times New Roman"/>
          <w:sz w:val="24"/>
          <w:szCs w:val="24"/>
        </w:rPr>
        <w:t>Колдина</w:t>
      </w:r>
      <w:proofErr w:type="spellEnd"/>
      <w:r w:rsidRPr="000B1192">
        <w:rPr>
          <w:rFonts w:ascii="Times New Roman" w:hAnsi="Times New Roman" w:cs="Times New Roman"/>
          <w:sz w:val="24"/>
          <w:szCs w:val="24"/>
        </w:rPr>
        <w:t xml:space="preserve"> Д. Н.</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6.Рисование с детьми 3 – 4 лет. Конспекты занятий. - М.: Мозаика – Синтез, 2009. – 48</w:t>
      </w:r>
      <w:proofErr w:type="gramStart"/>
      <w:r w:rsidRPr="000B1192">
        <w:rPr>
          <w:rFonts w:ascii="Times New Roman" w:hAnsi="Times New Roman" w:cs="Times New Roman"/>
          <w:sz w:val="24"/>
          <w:szCs w:val="24"/>
        </w:rPr>
        <w:t>с. :</w:t>
      </w:r>
      <w:proofErr w:type="gramEnd"/>
      <w:r w:rsidRPr="000B1192">
        <w:rPr>
          <w:rFonts w:ascii="Times New Roman" w:hAnsi="Times New Roman" w:cs="Times New Roman"/>
          <w:sz w:val="24"/>
          <w:szCs w:val="24"/>
        </w:rPr>
        <w:t xml:space="preserve"> </w:t>
      </w:r>
      <w:proofErr w:type="spellStart"/>
      <w:r w:rsidRPr="000B1192">
        <w:rPr>
          <w:rFonts w:ascii="Times New Roman" w:hAnsi="Times New Roman" w:cs="Times New Roman"/>
          <w:sz w:val="24"/>
          <w:szCs w:val="24"/>
        </w:rPr>
        <w:t>цв</w:t>
      </w:r>
      <w:proofErr w:type="spellEnd"/>
      <w:r w:rsidRPr="000B1192">
        <w:rPr>
          <w:rFonts w:ascii="Times New Roman" w:hAnsi="Times New Roman" w:cs="Times New Roman"/>
          <w:sz w:val="24"/>
          <w:szCs w:val="24"/>
        </w:rPr>
        <w:t>. вкл. ; Комарова Т. С.</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7.«</w:t>
      </w:r>
      <w:proofErr w:type="gramEnd"/>
      <w:r w:rsidRPr="000B1192">
        <w:rPr>
          <w:rFonts w:ascii="Times New Roman" w:hAnsi="Times New Roman" w:cs="Times New Roman"/>
          <w:sz w:val="24"/>
          <w:szCs w:val="24"/>
        </w:rPr>
        <w:t>Изобразительная деятельность в детском саду» – Мозаика-Синтез, Москва 2005 и др.)</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8.Изучение интернет – ресурсов по теме самообразования.</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9.Бардышева Т. Ю. Здравствуй, пальчик. Пальчиковые игры. – М.: «Карапуз»,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10.Большакова С. Е. Формирование мелкой моторики рук: Игры и упражнения. – М.: ТЦ Сфера, 2006.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11.Доронова Т.Н. «Изобразительная деятельность и эстетическое развитие дошкольников». М.: Просвещение, </w:t>
      </w:r>
      <w:proofErr w:type="spellStart"/>
      <w:r w:rsidRPr="000B1192">
        <w:rPr>
          <w:rFonts w:ascii="Times New Roman" w:hAnsi="Times New Roman" w:cs="Times New Roman"/>
          <w:sz w:val="24"/>
          <w:szCs w:val="24"/>
        </w:rPr>
        <w:t>Росмэн</w:t>
      </w:r>
      <w:proofErr w:type="spellEnd"/>
      <w:r w:rsidRPr="000B1192">
        <w:rPr>
          <w:rFonts w:ascii="Times New Roman" w:hAnsi="Times New Roman" w:cs="Times New Roman"/>
          <w:sz w:val="24"/>
          <w:szCs w:val="24"/>
        </w:rPr>
        <w:t>. 2008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12.Ермакова И. А. Развиваем мелкую моторику у малышей. – СПб: Изд. дом «Литера», 2006.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13.Иванова О.Л., Васильева И.И. «Как понять детский рисунок и развить творческие способности ребенка. – </w:t>
      </w:r>
      <w:proofErr w:type="gramStart"/>
      <w:r w:rsidRPr="000B1192">
        <w:rPr>
          <w:rFonts w:ascii="Times New Roman" w:hAnsi="Times New Roman" w:cs="Times New Roman"/>
          <w:sz w:val="24"/>
          <w:szCs w:val="24"/>
        </w:rPr>
        <w:t>СПб.:</w:t>
      </w:r>
      <w:proofErr w:type="gramEnd"/>
      <w:r w:rsidRPr="000B1192">
        <w:rPr>
          <w:rFonts w:ascii="Times New Roman" w:hAnsi="Times New Roman" w:cs="Times New Roman"/>
          <w:sz w:val="24"/>
          <w:szCs w:val="24"/>
        </w:rPr>
        <w:t xml:space="preserve"> Речь; Образовательные проекты; М.: Сфера, 2011.</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14.«</w:t>
      </w:r>
      <w:proofErr w:type="gramEnd"/>
      <w:r w:rsidRPr="000B1192">
        <w:rPr>
          <w:rFonts w:ascii="Times New Roman" w:hAnsi="Times New Roman" w:cs="Times New Roman"/>
          <w:sz w:val="24"/>
          <w:szCs w:val="24"/>
        </w:rPr>
        <w:t>Методика обучения изобразительной деятельности» под редакцией Т.С. Комаровой.</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15.Лопухина И. С. Логопедия – речь, ритм, движение: Пособие для логопедов и родителей. – СПб: ИЧП «</w:t>
      </w:r>
      <w:proofErr w:type="spellStart"/>
      <w:r w:rsidRPr="000B1192">
        <w:rPr>
          <w:rFonts w:ascii="Times New Roman" w:hAnsi="Times New Roman" w:cs="Times New Roman"/>
          <w:sz w:val="24"/>
          <w:szCs w:val="24"/>
        </w:rPr>
        <w:t>Хардфорд</w:t>
      </w:r>
      <w:proofErr w:type="spellEnd"/>
      <w:r w:rsidRPr="000B1192">
        <w:rPr>
          <w:rFonts w:ascii="Times New Roman" w:hAnsi="Times New Roman" w:cs="Times New Roman"/>
          <w:sz w:val="24"/>
          <w:szCs w:val="24"/>
        </w:rPr>
        <w:t>», 1996.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16.Лыкова И.А. «Дидактические игры и занятия. Художественное воспитание и развитие детей 1–7 лет». Методическое пособие для специалистов дошкольных образовательных учреждений.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17.Лыкова И.А. «Программа художественного воспитания, обучения и развития детей 2–7 лет. Цветные ладошки».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18.Лыкова И.А. «Педагогическая диагностика. 1-7 лет. Методическое пособие для специалистов дошкольных образовательных учреждений.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19.Лыкова И.А. «Методические рекомендации к программе «Цветные ладошки».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20.Пименова Е. П. Пальчиковые игры. – Ростов-на-Дону: Феникс,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21.Тимофеева Е. Ю., Чернова Е. И. Пальчиковые шаги. Упражнения на развитие мелкой моторики. – СПб: Корона-Век,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22.Ткаченко Т.А. "Развиваем мелкую моторику", М. Издательство ЭКСМО,2007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23.Ткаченко Т.А. "Мелкая моторика. Гимнастика для пальчиков", М. Издательство ЭКСМО, 2010</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24.Утробина К. К., Утробин Г. Ф. «Увлекательное рисование методом тычка»</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25.Фатеева А. </w:t>
      </w:r>
      <w:proofErr w:type="spellStart"/>
      <w:proofErr w:type="gramStart"/>
      <w:r w:rsidRPr="000B1192">
        <w:rPr>
          <w:rFonts w:ascii="Times New Roman" w:hAnsi="Times New Roman" w:cs="Times New Roman"/>
          <w:sz w:val="24"/>
          <w:szCs w:val="24"/>
        </w:rPr>
        <w:t>А.«</w:t>
      </w:r>
      <w:proofErr w:type="gramEnd"/>
      <w:r w:rsidRPr="000B1192">
        <w:rPr>
          <w:rFonts w:ascii="Times New Roman" w:hAnsi="Times New Roman" w:cs="Times New Roman"/>
          <w:sz w:val="24"/>
          <w:szCs w:val="24"/>
        </w:rPr>
        <w:t>Рисуем</w:t>
      </w:r>
      <w:proofErr w:type="spellEnd"/>
      <w:r w:rsidRPr="000B1192">
        <w:rPr>
          <w:rFonts w:ascii="Times New Roman" w:hAnsi="Times New Roman" w:cs="Times New Roman"/>
          <w:sz w:val="24"/>
          <w:szCs w:val="24"/>
        </w:rPr>
        <w:t xml:space="preserve"> без кисточки».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26.Цквиария Т.А. Нетрадиционные техники рисования. Интегрированные занятия в ДОУ</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27.Соколова Ю. А. Игры с пальчиками. – М.: </w:t>
      </w:r>
      <w:proofErr w:type="spellStart"/>
      <w:r w:rsidRPr="000B1192">
        <w:rPr>
          <w:rFonts w:ascii="Times New Roman" w:hAnsi="Times New Roman" w:cs="Times New Roman"/>
          <w:sz w:val="24"/>
          <w:szCs w:val="24"/>
        </w:rPr>
        <w:t>Эксмо</w:t>
      </w:r>
      <w:proofErr w:type="spellEnd"/>
      <w:r w:rsidRPr="000B1192">
        <w:rPr>
          <w:rFonts w:ascii="Times New Roman" w:hAnsi="Times New Roman" w:cs="Times New Roman"/>
          <w:sz w:val="24"/>
          <w:szCs w:val="24"/>
        </w:rPr>
        <w:t>, 2006.</w:t>
      </w: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1879CE" w:rsidRPr="000B1192" w:rsidRDefault="001879CE" w:rsidP="000B1192">
      <w:pPr>
        <w:spacing w:after="0"/>
        <w:ind w:firstLine="709"/>
        <w:jc w:val="both"/>
        <w:rPr>
          <w:rFonts w:ascii="Times New Roman" w:hAnsi="Times New Roman" w:cs="Times New Roman"/>
        </w:rPr>
      </w:pPr>
    </w:p>
    <w:sectPr w:rsidR="001879CE" w:rsidRPr="000B1192" w:rsidSect="00747CC9">
      <w:footerReference w:type="default" r:id="rId9"/>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7B" w:rsidRDefault="003C4A7B" w:rsidP="00FD2485">
      <w:pPr>
        <w:spacing w:after="0" w:line="240" w:lineRule="auto"/>
      </w:pPr>
      <w:r>
        <w:separator/>
      </w:r>
    </w:p>
  </w:endnote>
  <w:endnote w:type="continuationSeparator" w:id="0">
    <w:p w:rsidR="003C4A7B" w:rsidRDefault="003C4A7B" w:rsidP="00FD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68626"/>
    </w:sdtPr>
    <w:sdtEndPr/>
    <w:sdtContent>
      <w:p w:rsidR="005F6D6A" w:rsidRDefault="005F6D6A">
        <w:pPr>
          <w:pStyle w:val="a7"/>
          <w:jc w:val="center"/>
        </w:pPr>
        <w:r>
          <w:fldChar w:fldCharType="begin"/>
        </w:r>
        <w:r>
          <w:instrText>PAGE   \* MERGEFORMAT</w:instrText>
        </w:r>
        <w:r>
          <w:fldChar w:fldCharType="separate"/>
        </w:r>
        <w:r w:rsidR="00071102">
          <w:rPr>
            <w:noProof/>
          </w:rPr>
          <w:t>16</w:t>
        </w:r>
        <w:r>
          <w:rPr>
            <w:noProof/>
          </w:rPr>
          <w:fldChar w:fldCharType="end"/>
        </w:r>
      </w:p>
    </w:sdtContent>
  </w:sdt>
  <w:p w:rsidR="005F6D6A" w:rsidRDefault="005F6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7B" w:rsidRDefault="003C4A7B" w:rsidP="00FD2485">
      <w:pPr>
        <w:spacing w:after="0" w:line="240" w:lineRule="auto"/>
      </w:pPr>
      <w:r>
        <w:separator/>
      </w:r>
    </w:p>
  </w:footnote>
  <w:footnote w:type="continuationSeparator" w:id="0">
    <w:p w:rsidR="003C4A7B" w:rsidRDefault="003C4A7B" w:rsidP="00FD2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C579F"/>
    <w:multiLevelType w:val="multilevel"/>
    <w:tmpl w:val="D2D48806"/>
    <w:lvl w:ilvl="0">
      <w:start w:val="1"/>
      <w:numFmt w:val="decimal"/>
      <w:lvlText w:val="%1."/>
      <w:lvlJc w:val="left"/>
      <w:pPr>
        <w:tabs>
          <w:tab w:val="num" w:pos="786"/>
        </w:tabs>
        <w:ind w:left="786" w:hanging="360"/>
      </w:pPr>
    </w:lvl>
    <w:lvl w:ilvl="1">
      <w:start w:val="2"/>
      <w:numFmt w:val="decimal"/>
      <w:isLgl/>
      <w:lvlText w:val="%1.%2."/>
      <w:lvlJc w:val="left"/>
      <w:pPr>
        <w:ind w:left="1146" w:hanging="72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B7"/>
    <w:rsid w:val="0001003C"/>
    <w:rsid w:val="00071102"/>
    <w:rsid w:val="0007765C"/>
    <w:rsid w:val="000B1192"/>
    <w:rsid w:val="000E0621"/>
    <w:rsid w:val="000E310A"/>
    <w:rsid w:val="000E5A84"/>
    <w:rsid w:val="00114462"/>
    <w:rsid w:val="00156E70"/>
    <w:rsid w:val="001879CE"/>
    <w:rsid w:val="001D36C4"/>
    <w:rsid w:val="001E5279"/>
    <w:rsid w:val="001F2F10"/>
    <w:rsid w:val="002617B7"/>
    <w:rsid w:val="00264D2D"/>
    <w:rsid w:val="002912F9"/>
    <w:rsid w:val="0029214D"/>
    <w:rsid w:val="002B47D8"/>
    <w:rsid w:val="003C4A7B"/>
    <w:rsid w:val="003E2E20"/>
    <w:rsid w:val="00407815"/>
    <w:rsid w:val="00446545"/>
    <w:rsid w:val="004A6144"/>
    <w:rsid w:val="00530CDD"/>
    <w:rsid w:val="00543308"/>
    <w:rsid w:val="00545E84"/>
    <w:rsid w:val="0057419F"/>
    <w:rsid w:val="005B626D"/>
    <w:rsid w:val="005F075F"/>
    <w:rsid w:val="005F6D6A"/>
    <w:rsid w:val="00605073"/>
    <w:rsid w:val="006121F2"/>
    <w:rsid w:val="0066243C"/>
    <w:rsid w:val="00700B9B"/>
    <w:rsid w:val="00747CC9"/>
    <w:rsid w:val="00784867"/>
    <w:rsid w:val="007904AB"/>
    <w:rsid w:val="007B4419"/>
    <w:rsid w:val="007D1845"/>
    <w:rsid w:val="00815A1D"/>
    <w:rsid w:val="00836767"/>
    <w:rsid w:val="008457F3"/>
    <w:rsid w:val="008746B7"/>
    <w:rsid w:val="008818C2"/>
    <w:rsid w:val="00884AC2"/>
    <w:rsid w:val="008C07AC"/>
    <w:rsid w:val="008D3B40"/>
    <w:rsid w:val="008D527C"/>
    <w:rsid w:val="00980F7A"/>
    <w:rsid w:val="00997FF3"/>
    <w:rsid w:val="009B25AC"/>
    <w:rsid w:val="009D2B56"/>
    <w:rsid w:val="009E1D78"/>
    <w:rsid w:val="009F19A6"/>
    <w:rsid w:val="00A06BC2"/>
    <w:rsid w:val="00AA5922"/>
    <w:rsid w:val="00AC1FB5"/>
    <w:rsid w:val="00AF02C4"/>
    <w:rsid w:val="00B132BF"/>
    <w:rsid w:val="00B30B56"/>
    <w:rsid w:val="00B65995"/>
    <w:rsid w:val="00B806F4"/>
    <w:rsid w:val="00B910A0"/>
    <w:rsid w:val="00C61E58"/>
    <w:rsid w:val="00C66E9D"/>
    <w:rsid w:val="00C96782"/>
    <w:rsid w:val="00CE766A"/>
    <w:rsid w:val="00D06919"/>
    <w:rsid w:val="00D10E57"/>
    <w:rsid w:val="00D87CBE"/>
    <w:rsid w:val="00E023EB"/>
    <w:rsid w:val="00E45D81"/>
    <w:rsid w:val="00EF64C7"/>
    <w:rsid w:val="00F02FD9"/>
    <w:rsid w:val="00F3592F"/>
    <w:rsid w:val="00F45650"/>
    <w:rsid w:val="00FD2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B1B2A-E731-428E-BC81-BC57CD9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815"/>
  </w:style>
  <w:style w:type="paragraph" w:styleId="1">
    <w:name w:val="heading 1"/>
    <w:basedOn w:val="a"/>
    <w:next w:val="a"/>
    <w:link w:val="10"/>
    <w:uiPriority w:val="9"/>
    <w:qFormat/>
    <w:rsid w:val="00747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023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650"/>
    <w:pPr>
      <w:ind w:left="720"/>
      <w:contextualSpacing/>
    </w:pPr>
  </w:style>
  <w:style w:type="table" w:styleId="a4">
    <w:name w:val="Table Grid"/>
    <w:basedOn w:val="a1"/>
    <w:uiPriority w:val="59"/>
    <w:rsid w:val="00B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D2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2485"/>
  </w:style>
  <w:style w:type="paragraph" w:styleId="a7">
    <w:name w:val="footer"/>
    <w:basedOn w:val="a"/>
    <w:link w:val="a8"/>
    <w:uiPriority w:val="99"/>
    <w:unhideWhenUsed/>
    <w:rsid w:val="00FD24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2485"/>
  </w:style>
  <w:style w:type="character" w:customStyle="1" w:styleId="10">
    <w:name w:val="Заголовок 1 Знак"/>
    <w:basedOn w:val="a0"/>
    <w:link w:val="1"/>
    <w:uiPriority w:val="9"/>
    <w:rsid w:val="00747CC9"/>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747CC9"/>
    <w:pPr>
      <w:outlineLvl w:val="9"/>
    </w:pPr>
  </w:style>
  <w:style w:type="paragraph" w:styleId="2">
    <w:name w:val="toc 2"/>
    <w:basedOn w:val="a"/>
    <w:next w:val="a"/>
    <w:autoRedefine/>
    <w:uiPriority w:val="39"/>
    <w:unhideWhenUsed/>
    <w:rsid w:val="00747CC9"/>
    <w:pPr>
      <w:spacing w:after="100"/>
      <w:ind w:left="220"/>
    </w:pPr>
    <w:rPr>
      <w:rFonts w:cs="Times New Roman"/>
    </w:rPr>
  </w:style>
  <w:style w:type="paragraph" w:styleId="11">
    <w:name w:val="toc 1"/>
    <w:basedOn w:val="a"/>
    <w:next w:val="a"/>
    <w:autoRedefine/>
    <w:uiPriority w:val="39"/>
    <w:unhideWhenUsed/>
    <w:rsid w:val="00747CC9"/>
    <w:pPr>
      <w:spacing w:after="100"/>
    </w:pPr>
    <w:rPr>
      <w:rFonts w:cs="Times New Roman"/>
    </w:rPr>
  </w:style>
  <w:style w:type="paragraph" w:styleId="31">
    <w:name w:val="toc 3"/>
    <w:basedOn w:val="a"/>
    <w:next w:val="a"/>
    <w:autoRedefine/>
    <w:uiPriority w:val="39"/>
    <w:unhideWhenUsed/>
    <w:rsid w:val="00747CC9"/>
    <w:pPr>
      <w:spacing w:after="100"/>
      <w:ind w:left="440"/>
    </w:pPr>
    <w:rPr>
      <w:rFonts w:cs="Times New Roman"/>
    </w:rPr>
  </w:style>
  <w:style w:type="paragraph" w:styleId="aa">
    <w:name w:val="Balloon Text"/>
    <w:basedOn w:val="a"/>
    <w:link w:val="ab"/>
    <w:uiPriority w:val="99"/>
    <w:semiHidden/>
    <w:unhideWhenUsed/>
    <w:rsid w:val="00836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6767"/>
    <w:rPr>
      <w:rFonts w:ascii="Tahoma" w:hAnsi="Tahoma" w:cs="Tahoma"/>
      <w:sz w:val="16"/>
      <w:szCs w:val="16"/>
    </w:rPr>
  </w:style>
  <w:style w:type="paragraph" w:customStyle="1" w:styleId="Default">
    <w:name w:val="Default"/>
    <w:rsid w:val="008C07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uiPriority w:val="9"/>
    <w:semiHidden/>
    <w:rsid w:val="00E023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9327-FF92-46CC-B40E-0F123B22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5433</Words>
  <Characters>30970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Колесник</dc:creator>
  <cp:lastModifiedBy>загадка</cp:lastModifiedBy>
  <cp:revision>3</cp:revision>
  <cp:lastPrinted>2025-02-27T12:33:00Z</cp:lastPrinted>
  <dcterms:created xsi:type="dcterms:W3CDTF">2025-02-27T12:33:00Z</dcterms:created>
  <dcterms:modified xsi:type="dcterms:W3CDTF">2025-02-27T14:03:00Z</dcterms:modified>
</cp:coreProperties>
</file>